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69" w:rsidRPr="00B423EB" w:rsidRDefault="00F76B69" w:rsidP="001D78BC">
      <w:pPr>
        <w:spacing w:line="56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B423EB">
        <w:rPr>
          <w:rFonts w:ascii="Times New Roman" w:eastAsia="標楷體" w:hAnsi="Times New Roman" w:cs="Times New Roman"/>
          <w:b/>
          <w:sz w:val="36"/>
        </w:rPr>
        <w:t>新北市政府教育局暨所屬機關</w:t>
      </w:r>
      <w:r w:rsidR="002E2DE1">
        <w:rPr>
          <w:rFonts w:ascii="Times New Roman" w:eastAsia="標楷體" w:hAnsi="Times New Roman" w:cs="Times New Roman" w:hint="eastAsia"/>
          <w:b/>
          <w:sz w:val="36"/>
        </w:rPr>
        <w:t>學校</w:t>
      </w:r>
    </w:p>
    <w:p w:rsidR="00B70086" w:rsidRPr="00B423EB" w:rsidRDefault="00F461B7" w:rsidP="001D78BC">
      <w:pPr>
        <w:spacing w:line="56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B423EB">
        <w:rPr>
          <w:rFonts w:ascii="Times New Roman" w:eastAsia="標楷體" w:hAnsi="Times New Roman" w:cs="Times New Roman"/>
          <w:b/>
          <w:sz w:val="36"/>
        </w:rPr>
        <w:t>10</w:t>
      </w:r>
      <w:r w:rsidR="00CA7BFC">
        <w:rPr>
          <w:rFonts w:ascii="Times New Roman" w:eastAsia="標楷體" w:hAnsi="Times New Roman" w:cs="Times New Roman" w:hint="eastAsia"/>
          <w:b/>
          <w:sz w:val="36"/>
        </w:rPr>
        <w:t>7</w:t>
      </w:r>
      <w:r w:rsidR="00F76B69" w:rsidRPr="00B423EB">
        <w:rPr>
          <w:rFonts w:ascii="Times New Roman" w:eastAsia="標楷體" w:hAnsi="Times New Roman" w:cs="Times New Roman"/>
          <w:b/>
          <w:sz w:val="36"/>
        </w:rPr>
        <w:t>年</w:t>
      </w:r>
      <w:r w:rsidR="00611665">
        <w:rPr>
          <w:rFonts w:ascii="Times New Roman" w:eastAsia="標楷體" w:hAnsi="Times New Roman" w:cs="Times New Roman" w:hint="eastAsia"/>
          <w:b/>
          <w:sz w:val="36"/>
        </w:rPr>
        <w:t>十月慶典期間</w:t>
      </w:r>
      <w:r w:rsidR="00F76B69" w:rsidRPr="00B423EB">
        <w:rPr>
          <w:rFonts w:ascii="Times New Roman" w:eastAsia="標楷體" w:hAnsi="Times New Roman" w:cs="Times New Roman"/>
          <w:b/>
          <w:sz w:val="36"/>
        </w:rPr>
        <w:t>專案安全維護</w:t>
      </w:r>
      <w:r w:rsidR="002221CB">
        <w:rPr>
          <w:rFonts w:ascii="Times New Roman" w:eastAsia="標楷體" w:hAnsi="Times New Roman" w:cs="Times New Roman" w:hint="eastAsia"/>
          <w:b/>
          <w:sz w:val="36"/>
        </w:rPr>
        <w:t>應行注意事項</w:t>
      </w:r>
    </w:p>
    <w:p w:rsidR="008061BD" w:rsidRPr="00F51C62" w:rsidRDefault="008061BD" w:rsidP="008061BD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8061BD" w:rsidRPr="008061BD" w:rsidRDefault="006F2C05" w:rsidP="008061BD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8061BD">
        <w:rPr>
          <w:rFonts w:ascii="標楷體" w:eastAsia="標楷體" w:hAnsi="標楷體" w:hint="eastAsia"/>
          <w:b/>
          <w:sz w:val="32"/>
          <w:szCs w:val="32"/>
        </w:rPr>
        <w:t>壹</w:t>
      </w:r>
      <w:r w:rsidR="0058132B" w:rsidRPr="008061BD">
        <w:rPr>
          <w:rFonts w:ascii="標楷體" w:eastAsia="標楷體" w:hAnsi="標楷體" w:hint="eastAsia"/>
          <w:b/>
          <w:sz w:val="32"/>
          <w:szCs w:val="32"/>
        </w:rPr>
        <w:t>、</w:t>
      </w:r>
      <w:r w:rsidR="008061BD" w:rsidRPr="008061BD">
        <w:rPr>
          <w:rFonts w:ascii="標楷體" w:eastAsia="標楷體" w:hAnsi="標楷體" w:hint="eastAsia"/>
          <w:b/>
          <w:sz w:val="32"/>
          <w:szCs w:val="32"/>
        </w:rPr>
        <w:t>依據：</w:t>
      </w:r>
    </w:p>
    <w:p w:rsidR="001D78BC" w:rsidRPr="001D78BC" w:rsidRDefault="001D78BC" w:rsidP="001D78BC">
      <w:pPr>
        <w:spacing w:line="500" w:lineRule="exact"/>
        <w:ind w:left="896" w:hangingChars="280" w:hanging="896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061BD" w:rsidRPr="001D78BC">
        <w:rPr>
          <w:rFonts w:ascii="標楷體" w:eastAsia="標楷體" w:hAnsi="標楷體" w:hint="eastAsia"/>
          <w:sz w:val="32"/>
          <w:szCs w:val="32"/>
        </w:rPr>
        <w:t>一、</w:t>
      </w:r>
      <w:r w:rsidRPr="001D78BC">
        <w:rPr>
          <w:rFonts w:ascii="Times New Roman" w:eastAsia="標楷體" w:hAnsi="Times New Roman" w:cs="Times New Roman"/>
          <w:sz w:val="32"/>
          <w:szCs w:val="32"/>
        </w:rPr>
        <w:t>新北市政府政風處</w:t>
      </w:r>
      <w:r w:rsidRPr="001D78BC">
        <w:rPr>
          <w:rFonts w:ascii="Times New Roman" w:eastAsia="標楷體" w:hAnsi="Times New Roman" w:cs="Times New Roman" w:hint="eastAsia"/>
          <w:sz w:val="32"/>
          <w:szCs w:val="32"/>
        </w:rPr>
        <w:t>依據</w:t>
      </w:r>
      <w:r w:rsidRPr="001D78B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C95857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1D78BC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1D78BC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1D78BC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C95857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1D78BC">
        <w:rPr>
          <w:rFonts w:ascii="Times New Roman" w:eastAsia="標楷體" w:hAnsi="Times New Roman" w:cs="Times New Roman" w:hint="eastAsia"/>
          <w:sz w:val="32"/>
          <w:szCs w:val="32"/>
        </w:rPr>
        <w:t>日新北政一字第</w:t>
      </w:r>
      <w:r w:rsidRPr="001D78B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C95857">
        <w:rPr>
          <w:rFonts w:ascii="Times New Roman" w:eastAsia="標楷體" w:hAnsi="Times New Roman" w:cs="Times New Roman" w:hint="eastAsia"/>
          <w:sz w:val="32"/>
          <w:szCs w:val="32"/>
        </w:rPr>
        <w:t>71729088</w:t>
      </w:r>
      <w:r w:rsidRPr="001D78BC">
        <w:rPr>
          <w:rFonts w:ascii="Times New Roman" w:eastAsia="標楷體" w:hAnsi="Times New Roman" w:cs="Times New Roman" w:hint="eastAsia"/>
          <w:sz w:val="32"/>
          <w:szCs w:val="32"/>
        </w:rPr>
        <w:t>號函辦理。</w:t>
      </w:r>
    </w:p>
    <w:p w:rsidR="008061BD" w:rsidRPr="00D855D2" w:rsidRDefault="008061BD" w:rsidP="001D78BC">
      <w:pPr>
        <w:spacing w:line="500" w:lineRule="exac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二、</w:t>
      </w:r>
      <w:r w:rsidRPr="00D855D2">
        <w:rPr>
          <w:rFonts w:ascii="Times New Roman" w:eastAsia="標楷體" w:hAnsi="Times New Roman" w:cs="Times New Roman"/>
          <w:sz w:val="32"/>
          <w:szCs w:val="32"/>
        </w:rPr>
        <w:t>新北市政府教育局暨所屬機關</w:t>
      </w:r>
      <w:r w:rsidRPr="00D855D2">
        <w:rPr>
          <w:rFonts w:ascii="Times New Roman" w:eastAsia="標楷體" w:hAnsi="Times New Roman" w:cs="Times New Roman"/>
          <w:sz w:val="32"/>
          <w:szCs w:val="32"/>
        </w:rPr>
        <w:t>10</w:t>
      </w:r>
      <w:r w:rsidR="00C95857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D855D2">
        <w:rPr>
          <w:rFonts w:ascii="Times New Roman" w:eastAsia="標楷體" w:hAnsi="Times New Roman" w:cs="Times New Roman"/>
          <w:sz w:val="32"/>
          <w:szCs w:val="32"/>
        </w:rPr>
        <w:t>年十月慶典期間專案安全維護計畫。</w:t>
      </w:r>
    </w:p>
    <w:p w:rsidR="0058132B" w:rsidRPr="008061BD" w:rsidRDefault="008061BD" w:rsidP="008061BD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8061BD">
        <w:rPr>
          <w:rFonts w:ascii="標楷體" w:eastAsia="標楷體" w:hAnsi="標楷體" w:hint="eastAsia"/>
          <w:b/>
          <w:sz w:val="32"/>
          <w:szCs w:val="32"/>
        </w:rPr>
        <w:t>貳、</w:t>
      </w:r>
      <w:r w:rsidR="0058132B" w:rsidRPr="008061BD">
        <w:rPr>
          <w:rFonts w:ascii="標楷體" w:eastAsia="標楷體" w:hAnsi="標楷體" w:hint="eastAsia"/>
          <w:b/>
          <w:sz w:val="32"/>
          <w:szCs w:val="32"/>
        </w:rPr>
        <w:t>目的：</w:t>
      </w:r>
    </w:p>
    <w:p w:rsidR="00B565F8" w:rsidRDefault="00B565F8" w:rsidP="00B565F8">
      <w:pPr>
        <w:pStyle w:val="a7"/>
        <w:tabs>
          <w:tab w:val="left" w:pos="709"/>
          <w:tab w:val="left" w:pos="851"/>
        </w:tabs>
        <w:spacing w:line="500" w:lineRule="exact"/>
        <w:ind w:leftChars="0" w:left="709" w:hanging="2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為強化</w:t>
      </w:r>
      <w:r w:rsidRPr="00ED3B9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10</w:t>
      </w:r>
      <w:r w:rsidR="00C95857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</w:t>
      </w:r>
      <w:r w:rsidRPr="00ED3B9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年十月慶典期間各項維護措施，結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合機關整體力量，先期規劃推動各項維護措施，機先防止危安及洩密事件，及可能之偶突發事件，並減輕維安事件不幸發生後之損害程度，以確保機關設施及人員安全，達成公務機密與機關安全維護任務</w:t>
      </w:r>
      <w:r w:rsidRPr="00B32E5B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A163D8" w:rsidRPr="008061BD" w:rsidRDefault="00B565F8" w:rsidP="008061BD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參</w:t>
      </w:r>
      <w:r w:rsidR="00A163D8" w:rsidRPr="008061BD">
        <w:rPr>
          <w:rFonts w:ascii="標楷體" w:eastAsia="標楷體" w:hAnsi="標楷體" w:hint="eastAsia"/>
          <w:b/>
          <w:sz w:val="32"/>
          <w:szCs w:val="32"/>
        </w:rPr>
        <w:t>、任務：</w:t>
      </w:r>
    </w:p>
    <w:p w:rsidR="00A163D8" w:rsidRPr="008061BD" w:rsidRDefault="00C73C93" w:rsidP="008061BD">
      <w:pPr>
        <w:spacing w:line="500" w:lineRule="exact"/>
        <w:ind w:left="992" w:hangingChars="310" w:hanging="992"/>
        <w:jc w:val="distribute"/>
        <w:rPr>
          <w:rFonts w:ascii="標楷體" w:eastAsia="標楷體" w:hAnsi="標楷體"/>
          <w:b/>
          <w:sz w:val="32"/>
          <w:szCs w:val="32"/>
        </w:rPr>
      </w:pPr>
      <w:r w:rsidRPr="008061BD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</w:t>
      </w:r>
      <w:r w:rsidR="00A163D8" w:rsidRPr="008061BD">
        <w:rPr>
          <w:rFonts w:ascii="標楷體" w:eastAsia="標楷體" w:cs="標楷體" w:hint="eastAsia"/>
          <w:kern w:val="0"/>
          <w:sz w:val="32"/>
          <w:szCs w:val="32"/>
          <w:lang w:val="zh-TW"/>
        </w:rPr>
        <w:t>一、結合</w:t>
      </w:r>
      <w:r w:rsidR="00344848" w:rsidRPr="008061BD">
        <w:rPr>
          <w:rFonts w:ascii="標楷體" w:eastAsia="標楷體" w:cs="標楷體" w:hint="eastAsia"/>
          <w:kern w:val="0"/>
          <w:sz w:val="32"/>
          <w:szCs w:val="32"/>
          <w:lang w:val="zh-TW"/>
        </w:rPr>
        <w:t>本局暨所屬機關</w:t>
      </w:r>
      <w:r w:rsidR="008E6148" w:rsidRPr="007C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、學校</w:t>
      </w:r>
      <w:r w:rsidR="00344848" w:rsidRPr="008061BD">
        <w:rPr>
          <w:rFonts w:ascii="標楷體" w:eastAsia="標楷體" w:cs="標楷體" w:hint="eastAsia"/>
          <w:kern w:val="0"/>
          <w:sz w:val="32"/>
          <w:szCs w:val="32"/>
          <w:lang w:val="zh-TW"/>
        </w:rPr>
        <w:t>之</w:t>
      </w:r>
      <w:r w:rsidR="00A163D8" w:rsidRPr="008061BD">
        <w:rPr>
          <w:rFonts w:ascii="標楷體" w:eastAsia="標楷體" w:cs="標楷體" w:hint="eastAsia"/>
          <w:kern w:val="0"/>
          <w:sz w:val="32"/>
          <w:szCs w:val="32"/>
          <w:lang w:val="zh-TW"/>
        </w:rPr>
        <w:t>行政力量，加強機關首長、員工辦公廳舍等安全維護措（設）施，確實維護機關安全。</w:t>
      </w:r>
    </w:p>
    <w:p w:rsidR="00A163D8" w:rsidRPr="008061BD" w:rsidRDefault="00C73C93" w:rsidP="008061BD">
      <w:pPr>
        <w:autoSpaceDE w:val="0"/>
        <w:autoSpaceDN w:val="0"/>
        <w:adjustRightInd w:val="0"/>
        <w:spacing w:line="500" w:lineRule="exact"/>
        <w:ind w:left="994" w:hanging="994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061BD">
        <w:rPr>
          <w:rFonts w:ascii="標楷體" w:eastAsia="標楷體" w:cs="標楷體" w:hint="eastAsia"/>
          <w:kern w:val="0"/>
          <w:sz w:val="32"/>
          <w:szCs w:val="32"/>
        </w:rPr>
        <w:t xml:space="preserve">　</w:t>
      </w:r>
      <w:r w:rsidR="00A163D8" w:rsidRPr="008061BD">
        <w:rPr>
          <w:rFonts w:ascii="標楷體" w:eastAsia="標楷體" w:cs="標楷體" w:hint="eastAsia"/>
          <w:kern w:val="0"/>
          <w:sz w:val="32"/>
          <w:szCs w:val="32"/>
          <w:lang w:val="zh-TW"/>
        </w:rPr>
        <w:t>二、蒐報有關危害、破壞、驚擾、竊密、洩密、重大陳情請願事</w:t>
      </w:r>
      <w:r w:rsidR="00A10689" w:rsidRPr="008061BD">
        <w:rPr>
          <w:rFonts w:ascii="標楷體" w:eastAsia="標楷體" w:cs="標楷體" w:hint="eastAsia"/>
          <w:kern w:val="0"/>
          <w:sz w:val="32"/>
          <w:szCs w:val="32"/>
          <w:lang w:val="zh-TW"/>
        </w:rPr>
        <w:t>件及影響國家安全與利益等危安預警資料及重大危安狀況，機先通報本局政風室</w:t>
      </w:r>
      <w:r w:rsidR="00A163D8" w:rsidRPr="008061BD">
        <w:rPr>
          <w:rFonts w:ascii="標楷體" w:eastAsia="標楷體" w:cs="標楷體" w:hint="eastAsia"/>
          <w:kern w:val="0"/>
          <w:sz w:val="32"/>
          <w:szCs w:val="32"/>
          <w:lang w:val="zh-TW"/>
        </w:rPr>
        <w:t>，並聯繫當地治安機關或調查處處理，防處危安及洩密事件，以維護機關安全。</w:t>
      </w:r>
    </w:p>
    <w:p w:rsidR="001D78BC" w:rsidRDefault="00A01092" w:rsidP="00AB7D29">
      <w:pPr>
        <w:spacing w:beforeLines="50" w:before="180" w:line="50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肆</w:t>
      </w:r>
      <w:r w:rsidR="00AB7D29" w:rsidRPr="00AB7D29">
        <w:rPr>
          <w:rFonts w:ascii="標楷體" w:eastAsia="標楷體" w:hAnsi="標楷體" w:hint="eastAsia"/>
          <w:b/>
          <w:sz w:val="32"/>
        </w:rPr>
        <w:t>、執行</w:t>
      </w:r>
      <w:r w:rsidR="006554E9">
        <w:rPr>
          <w:rFonts w:ascii="標楷體" w:eastAsia="標楷體" w:hAnsi="標楷體" w:hint="eastAsia"/>
          <w:b/>
          <w:sz w:val="32"/>
        </w:rPr>
        <w:t>期間</w:t>
      </w:r>
      <w:r w:rsidR="00AA6E20">
        <w:rPr>
          <w:rFonts w:ascii="標楷體" w:eastAsia="標楷體" w:hAnsi="標楷體" w:hint="eastAsia"/>
          <w:b/>
          <w:sz w:val="32"/>
        </w:rPr>
        <w:t>（工作期程）</w:t>
      </w:r>
      <w:r w:rsidR="00AB7D29" w:rsidRPr="00AB7D29">
        <w:rPr>
          <w:rFonts w:ascii="標楷體" w:eastAsia="標楷體" w:hAnsi="標楷體" w:hint="eastAsia"/>
          <w:b/>
          <w:sz w:val="32"/>
        </w:rPr>
        <w:t>：</w:t>
      </w:r>
    </w:p>
    <w:p w:rsidR="00AA6E20" w:rsidRPr="00AA6E20" w:rsidRDefault="001D78BC" w:rsidP="001D78BC">
      <w:pPr>
        <w:spacing w:beforeLines="50" w:before="180" w:line="500" w:lineRule="exact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 xml:space="preserve">    </w:t>
      </w:r>
      <w:r w:rsidR="004A1ED6">
        <w:rPr>
          <w:rFonts w:ascii="標楷體" w:eastAsia="標楷體" w:cs="標楷體" w:hint="eastAsia"/>
          <w:kern w:val="0"/>
          <w:sz w:val="32"/>
          <w:szCs w:val="32"/>
        </w:rPr>
        <w:t>自107年10月9日起至同年月11日止。</w:t>
      </w:r>
      <w:bookmarkStart w:id="0" w:name="_GoBack"/>
      <w:bookmarkEnd w:id="0"/>
      <w:r w:rsidR="00AA6E20" w:rsidRPr="008061BD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</w:t>
      </w:r>
    </w:p>
    <w:p w:rsidR="00C14020" w:rsidRDefault="001D78BC" w:rsidP="001D78BC">
      <w:pPr>
        <w:autoSpaceDE w:val="0"/>
        <w:autoSpaceDN w:val="0"/>
        <w:adjustRightInd w:val="0"/>
        <w:spacing w:beforeLines="50" w:before="180" w:line="500" w:lineRule="exact"/>
        <w:jc w:val="both"/>
        <w:rPr>
          <w:rFonts w:ascii="Times New Roman" w:eastAsia="標楷體" w:hAnsi="Times New Roman" w:cs="Times New Roman"/>
          <w:b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伍</w:t>
      </w:r>
      <w:r w:rsidR="00C14020" w:rsidRPr="00C14020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、</w:t>
      </w:r>
      <w:r w:rsidR="00C14020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本局</w:t>
      </w:r>
      <w:r w:rsidR="00774DC2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各單位同仁及</w:t>
      </w:r>
      <w:r w:rsidR="00C14020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所屬機關</w:t>
      </w:r>
      <w:r w:rsidR="001109BE" w:rsidRPr="001109BE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學校</w:t>
      </w:r>
      <w:r w:rsidR="00774DC2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應注意事項</w:t>
      </w:r>
      <w:r w:rsidR="00C14020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：</w:t>
      </w:r>
    </w:p>
    <w:p w:rsidR="00C14020" w:rsidRDefault="00C14020" w:rsidP="00C14020">
      <w:pPr>
        <w:autoSpaceDE w:val="0"/>
        <w:autoSpaceDN w:val="0"/>
        <w:adjustRightInd w:val="0"/>
        <w:spacing w:line="500" w:lineRule="exact"/>
        <w:ind w:left="951" w:hangingChars="297" w:hanging="951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 xml:space="preserve">　</w:t>
      </w:r>
      <w:r w:rsidRPr="00C1402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一、請確實執行門禁管制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，非上班期間請特別加強安巡查，以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lastRenderedPageBreak/>
        <w:t>防制不法人員入侵與破壞情事。</w:t>
      </w:r>
    </w:p>
    <w:p w:rsidR="00B367A0" w:rsidRDefault="00B367A0" w:rsidP="00B367A0">
      <w:pPr>
        <w:autoSpaceDE w:val="0"/>
        <w:autoSpaceDN w:val="0"/>
        <w:adjustRightInd w:val="0"/>
        <w:spacing w:line="500" w:lineRule="exact"/>
        <w:ind w:left="950" w:hangingChars="297" w:hanging="95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二、收發人員請提高警覺，發現可疑郵件或包裹，切勿擅動與拆封，保持現場完整，並通報本局政風室處理。</w:t>
      </w:r>
    </w:p>
    <w:p w:rsidR="00B367A0" w:rsidRDefault="00B367A0" w:rsidP="00B367A0">
      <w:pPr>
        <w:autoSpaceDE w:val="0"/>
        <w:autoSpaceDN w:val="0"/>
        <w:adjustRightInd w:val="0"/>
        <w:spacing w:line="500" w:lineRule="exact"/>
        <w:ind w:left="950" w:hangingChars="297" w:hanging="95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三、各單位同仁下班時，應確實關妥電腦，鎖妥辦公桌</w:t>
      </w:r>
      <w:r w:rsidR="002727A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抽屜及公文櫃等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，</w:t>
      </w:r>
      <w:r w:rsidR="00377C1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桌面之公文（尤其機密公文）應妥適收存，防範可能之洩</w:t>
      </w:r>
      <w:r w:rsidR="00537CC6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漏</w:t>
      </w:r>
      <w:r w:rsidR="00377C1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情事，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最後離開辦公室之同仁請關閉門窗及電源。</w:t>
      </w:r>
    </w:p>
    <w:p w:rsidR="00B367A0" w:rsidRDefault="00B367A0" w:rsidP="00B367A0">
      <w:pPr>
        <w:autoSpaceDE w:val="0"/>
        <w:autoSpaceDN w:val="0"/>
        <w:adjustRightInd w:val="0"/>
        <w:spacing w:line="500" w:lineRule="exact"/>
        <w:ind w:left="950" w:hangingChars="297" w:hanging="95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四、擔任行政值日人員，應確實依規定值勤。</w:t>
      </w:r>
    </w:p>
    <w:p w:rsidR="00B367A0" w:rsidRDefault="00532EF2" w:rsidP="00B367A0">
      <w:pPr>
        <w:autoSpaceDE w:val="0"/>
        <w:autoSpaceDN w:val="0"/>
        <w:adjustRightInd w:val="0"/>
        <w:spacing w:line="500" w:lineRule="exact"/>
        <w:ind w:left="950" w:hangingChars="297" w:hanging="95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五、請各單位主管確實督導所屬，遵守公務</w:t>
      </w:r>
      <w:r w:rsidR="00B367A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機密維護規定，承辦公文應確實依規定陳核、存管；尤其對於研議階段之業務（尚未形成政策前），更應嚴守保密規定，不得對外洩漏。</w:t>
      </w:r>
    </w:p>
    <w:p w:rsidR="00B367A0" w:rsidRDefault="00B367A0" w:rsidP="00B367A0">
      <w:pPr>
        <w:autoSpaceDE w:val="0"/>
        <w:autoSpaceDN w:val="0"/>
        <w:adjustRightInd w:val="0"/>
        <w:spacing w:line="500" w:lineRule="exact"/>
        <w:ind w:left="950" w:hangingChars="297" w:hanging="95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六、各項消防設備、通訊器材、電源線路及有關安全維護設施等，管理單位應確實會保養、測試與檢查，並記錄備查。</w:t>
      </w:r>
    </w:p>
    <w:p w:rsidR="00B367A0" w:rsidRDefault="00B367A0" w:rsidP="00B367A0">
      <w:pPr>
        <w:autoSpaceDE w:val="0"/>
        <w:autoSpaceDN w:val="0"/>
        <w:adjustRightInd w:val="0"/>
        <w:spacing w:line="500" w:lineRule="exact"/>
        <w:ind w:left="950" w:hangingChars="297" w:hanging="95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七、請各單位</w:t>
      </w:r>
      <w:r w:rsidR="00373E9C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及所屬機關學校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協助蒐報相關維安或陳情請願事件之預警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資訊。</w:t>
      </w:r>
    </w:p>
    <w:p w:rsidR="00194A3D" w:rsidRDefault="00194A3D" w:rsidP="00B367A0">
      <w:pPr>
        <w:autoSpaceDE w:val="0"/>
        <w:autoSpaceDN w:val="0"/>
        <w:adjustRightInd w:val="0"/>
        <w:spacing w:line="500" w:lineRule="exact"/>
        <w:ind w:left="950" w:hangingChars="297" w:hanging="95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八、各單位及所屬機關</w:t>
      </w:r>
      <w:r w:rsidR="008E6148" w:rsidRPr="007C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、學校</w:t>
      </w:r>
      <w:r w:rsidRPr="00AB7C11">
        <w:rPr>
          <w:rFonts w:ascii="標楷體" w:eastAsia="標楷體" w:cs="標楷體" w:hint="eastAsia"/>
          <w:kern w:val="0"/>
          <w:sz w:val="32"/>
          <w:szCs w:val="32"/>
          <w:lang w:val="zh-TW"/>
        </w:rPr>
        <w:t>對於來臺參訪之大陸人士請通報本局政風室，如發現有違常活動，除立即通知有關業管機關處理外，應立即通報本局政風室。</w:t>
      </w:r>
    </w:p>
    <w:p w:rsidR="00CA45E3" w:rsidRDefault="00194A3D" w:rsidP="00A2751B">
      <w:pPr>
        <w:autoSpaceDE w:val="0"/>
        <w:autoSpaceDN w:val="0"/>
        <w:adjustRightInd w:val="0"/>
        <w:spacing w:line="500" w:lineRule="exact"/>
        <w:ind w:left="950" w:hangingChars="297" w:hanging="95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九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</w:t>
      </w:r>
      <w:r w:rsidR="00A2751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資通安全管理部分，請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教育研究</w:t>
      </w:r>
      <w:r w:rsidR="00617B0D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及資訊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發展科加強</w:t>
      </w:r>
      <w:r w:rsidR="00A2751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相關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管理</w:t>
      </w:r>
      <w:r w:rsidR="00A2751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電腦周邊設備檢查，並注意連續假日期間電腦機房之門禁管制措施及監視設備是否正常，</w:t>
      </w:r>
      <w:r w:rsidR="00A2751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本局所屬各級學校亦請相關單位（處室）加強管理</w:t>
      </w:r>
      <w:r w:rsidR="002B39F8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及檢視</w:t>
      </w:r>
      <w:r w:rsidR="00A2751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，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若發現重大異常案件，除循體系通報外，應即通報本局政風室。</w:t>
      </w:r>
    </w:p>
    <w:p w:rsidR="008E6148" w:rsidRDefault="00194A3D" w:rsidP="0039319F">
      <w:pPr>
        <w:autoSpaceDE w:val="0"/>
        <w:autoSpaceDN w:val="0"/>
        <w:adjustRightInd w:val="0"/>
        <w:spacing w:line="500" w:lineRule="exact"/>
        <w:ind w:left="992" w:hangingChars="310" w:hanging="99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十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、本局政風室將會同秘書室至各</w:t>
      </w:r>
      <w:r w:rsidR="001C66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科室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實施不定期公務機密維護暨預防危害安全狀況檢查（家庭教育中心</w:t>
      </w:r>
      <w:r w:rsidR="00A509A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及各級</w:t>
      </w:r>
      <w:r w:rsidR="00A509A9">
        <w:rPr>
          <w:rFonts w:ascii="標楷體" w:eastAsia="標楷體" w:cs="標楷體" w:hint="eastAsia"/>
          <w:kern w:val="0"/>
          <w:sz w:val="32"/>
          <w:szCs w:val="32"/>
          <w:lang w:val="zh-TW"/>
        </w:rPr>
        <w:t>學校依</w:t>
      </w:r>
      <w:r w:rsidR="00671369" w:rsidRPr="0067136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「預防措施安全狀況檢查報告表」及「公務機密維護檢查</w:t>
      </w:r>
      <w:r w:rsidR="00671369" w:rsidRPr="0067136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lastRenderedPageBreak/>
        <w:t>報告表」</w:t>
      </w:r>
      <w:r w:rsidR="003072C6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辦理</w:t>
      </w:r>
      <w:r w:rsidR="0067136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自主檢核，體育處由該處政風室自行規劃之</w:t>
      </w:r>
      <w:r w:rsidR="00CA45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），若發現缺失，請相關單位立即檢討改善。</w:t>
      </w:r>
    </w:p>
    <w:p w:rsidR="00D4403B" w:rsidRDefault="008E6148" w:rsidP="0039319F">
      <w:pPr>
        <w:autoSpaceDE w:val="0"/>
        <w:autoSpaceDN w:val="0"/>
        <w:adjustRightInd w:val="0"/>
        <w:spacing w:line="500" w:lineRule="exact"/>
        <w:ind w:left="992" w:hangingChars="310" w:hanging="99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十一、學校部分應派員經常於校內各處巡查，並置重點於校園死角處，以防歹徒潛入藏匿，造成危害。倘遇有民眾到校陳情請願等偶發事件，值勤人員應即通知校長（或代理人），以有效疏處，必要時與轄區警察單位聯繫，並向本局政風室通報。</w:t>
      </w:r>
      <w:r w:rsidR="00D4403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</w:t>
      </w:r>
    </w:p>
    <w:p w:rsidR="00CE1508" w:rsidRPr="00CE1508" w:rsidRDefault="001D78BC" w:rsidP="0039319F">
      <w:pPr>
        <w:autoSpaceDE w:val="0"/>
        <w:autoSpaceDN w:val="0"/>
        <w:adjustRightInd w:val="0"/>
        <w:spacing w:line="500" w:lineRule="exact"/>
        <w:ind w:left="993" w:hangingChars="310" w:hanging="993"/>
        <w:jc w:val="both"/>
        <w:rPr>
          <w:rFonts w:ascii="Times New Roman" w:eastAsia="標楷體" w:hAnsi="Times New Roman" w:cs="Times New Roman"/>
          <w:b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陸</w:t>
      </w:r>
      <w:r w:rsidR="00CE1508" w:rsidRPr="00CE1508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、協調配合：</w:t>
      </w:r>
    </w:p>
    <w:p w:rsidR="00CE1508" w:rsidRDefault="00CE1508" w:rsidP="00CA45E3">
      <w:pPr>
        <w:autoSpaceDE w:val="0"/>
        <w:autoSpaceDN w:val="0"/>
        <w:adjustRightInd w:val="0"/>
        <w:spacing w:line="500" w:lineRule="exact"/>
        <w:ind w:left="992" w:hangingChars="310" w:hanging="99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一、本局內部之安全維護工作及相關庶務事項，由本局</w:t>
      </w:r>
      <w:r w:rsidR="002B318E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政風室</w:t>
      </w:r>
      <w:r w:rsidR="002B318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br/>
      </w:r>
      <w:r w:rsidR="002B318E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秘書室</w:t>
      </w:r>
      <w:r w:rsidR="002B318E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及單位同仁共同維護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</w:t>
      </w:r>
      <w:r w:rsidR="00E7679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所屬單位內部之安全維護工作及相關庶務事項，由該機關秘書單位會同全體同仁共同執行。</w:t>
      </w:r>
    </w:p>
    <w:p w:rsidR="00CE1508" w:rsidRDefault="00CE1508" w:rsidP="00CA45E3">
      <w:pPr>
        <w:autoSpaceDE w:val="0"/>
        <w:autoSpaceDN w:val="0"/>
        <w:adjustRightInd w:val="0"/>
        <w:spacing w:line="500" w:lineRule="exact"/>
        <w:ind w:left="992" w:hangingChars="310" w:hanging="99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二、機關外圍之安全維護及外來</w:t>
      </w:r>
      <w:r w:rsidR="00130E4B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危害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之防制，請協調本府警察局或相關</w:t>
      </w:r>
      <w:r w:rsidR="00690946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轄區警察單位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處理。</w:t>
      </w:r>
    </w:p>
    <w:p w:rsidR="00B25928" w:rsidRPr="00CE1508" w:rsidRDefault="001D78BC" w:rsidP="00CE1508">
      <w:pPr>
        <w:autoSpaceDE w:val="0"/>
        <w:autoSpaceDN w:val="0"/>
        <w:adjustRightInd w:val="0"/>
        <w:spacing w:line="500" w:lineRule="exact"/>
        <w:ind w:left="993" w:hangingChars="310" w:hanging="993"/>
        <w:jc w:val="both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柒</w:t>
      </w:r>
      <w:r w:rsidR="00CE1508" w:rsidRPr="00CE1508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、狀況通報：</w:t>
      </w:r>
    </w:p>
    <w:p w:rsidR="00FF6B13" w:rsidRDefault="008130C5" w:rsidP="001C66B0">
      <w:pPr>
        <w:spacing w:line="500" w:lineRule="exact"/>
        <w:ind w:leftChars="280" w:left="672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專案工作期間，本局暨所屬機關</w:t>
      </w:r>
      <w:r w:rsidR="00D919C2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、</w:t>
      </w:r>
      <w:r w:rsidR="00D919C2">
        <w:rPr>
          <w:rFonts w:ascii="標楷體" w:eastAsia="標楷體" w:cs="標楷體" w:hint="eastAsia"/>
          <w:kern w:val="0"/>
          <w:sz w:val="32"/>
          <w:szCs w:val="32"/>
          <w:lang w:val="zh-TW"/>
        </w:rPr>
        <w:t>學校</w:t>
      </w:r>
      <w:r w:rsidR="00A73D59">
        <w:rPr>
          <w:rFonts w:ascii="標楷體" w:eastAsia="標楷體" w:cs="標楷體" w:hint="eastAsia"/>
          <w:kern w:val="0"/>
          <w:sz w:val="32"/>
          <w:szCs w:val="32"/>
          <w:lang w:val="zh-TW"/>
        </w:rPr>
        <w:t>應掌握各項危安情事與急要狀況，立即通報首長、本局政風室及</w:t>
      </w:r>
      <w:r w:rsidR="00FF6B13" w:rsidRPr="00FF6B13">
        <w:rPr>
          <w:rFonts w:ascii="標楷體" w:eastAsia="標楷體" w:cs="標楷體" w:hint="eastAsia"/>
          <w:kern w:val="0"/>
          <w:sz w:val="32"/>
          <w:szCs w:val="32"/>
          <w:lang w:val="zh-TW"/>
        </w:rPr>
        <w:t>相關權責單位，並協調警察機關協助處理。</w:t>
      </w:r>
      <w:r w:rsidR="00A73D59">
        <w:rPr>
          <w:rFonts w:ascii="標楷體" w:eastAsia="標楷體" w:cs="標楷體" w:hint="eastAsia"/>
          <w:kern w:val="0"/>
          <w:sz w:val="32"/>
          <w:szCs w:val="32"/>
          <w:lang w:val="zh-TW"/>
        </w:rPr>
        <w:t>前述應掌握之重點事項如下：</w:t>
      </w:r>
    </w:p>
    <w:p w:rsidR="00A73D59" w:rsidRDefault="001C66B0" w:rsidP="0039319F">
      <w:pPr>
        <w:autoSpaceDE w:val="0"/>
        <w:autoSpaceDN w:val="0"/>
        <w:adjustRightInd w:val="0"/>
        <w:spacing w:line="500" w:lineRule="exact"/>
        <w:ind w:left="960" w:hangingChars="300" w:hanging="960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 xml:space="preserve">　</w:t>
      </w:r>
      <w:r w:rsidR="00A237F3">
        <w:rPr>
          <w:rFonts w:ascii="標楷體" w:eastAsia="標楷體" w:cs="標楷體" w:hint="eastAsia"/>
          <w:kern w:val="0"/>
          <w:sz w:val="32"/>
          <w:szCs w:val="32"/>
        </w:rPr>
        <w:t>一</w:t>
      </w:r>
      <w:r>
        <w:rPr>
          <w:rFonts w:ascii="標楷體" w:eastAsia="標楷體" w:cs="標楷體" w:hint="eastAsia"/>
          <w:kern w:val="0"/>
          <w:sz w:val="32"/>
          <w:szCs w:val="32"/>
        </w:rPr>
        <w:t>、</w:t>
      </w:r>
      <w:r w:rsidR="00056120">
        <w:rPr>
          <w:rFonts w:ascii="標楷體" w:eastAsia="標楷體" w:cs="標楷體" w:hint="eastAsia"/>
          <w:kern w:val="0"/>
          <w:sz w:val="32"/>
          <w:szCs w:val="32"/>
        </w:rPr>
        <w:t>涉及本局或</w:t>
      </w:r>
      <w:r w:rsidR="009F3B16">
        <w:rPr>
          <w:rFonts w:ascii="標楷體" w:eastAsia="標楷體" w:cs="標楷體" w:hint="eastAsia"/>
          <w:kern w:val="0"/>
          <w:sz w:val="32"/>
          <w:szCs w:val="32"/>
        </w:rPr>
        <w:t>所屬</w:t>
      </w:r>
      <w:r w:rsidR="00056120">
        <w:rPr>
          <w:rFonts w:ascii="標楷體" w:eastAsia="標楷體" w:cs="標楷體" w:hint="eastAsia"/>
          <w:kern w:val="0"/>
          <w:sz w:val="32"/>
          <w:szCs w:val="32"/>
        </w:rPr>
        <w:t>機關</w:t>
      </w:r>
      <w:r w:rsidR="00D919C2">
        <w:rPr>
          <w:rFonts w:ascii="標楷體" w:eastAsia="標楷體" w:cs="標楷體" w:hint="eastAsia"/>
          <w:kern w:val="0"/>
          <w:sz w:val="32"/>
          <w:szCs w:val="32"/>
          <w:lang w:val="zh-TW"/>
        </w:rPr>
        <w:t>學校</w:t>
      </w:r>
      <w:r w:rsidR="00056120">
        <w:rPr>
          <w:rFonts w:ascii="標楷體" w:eastAsia="標楷體" w:cs="標楷體" w:hint="eastAsia"/>
          <w:kern w:val="0"/>
          <w:sz w:val="32"/>
          <w:szCs w:val="32"/>
        </w:rPr>
        <w:t>之</w:t>
      </w:r>
      <w:r w:rsidR="00A73D59" w:rsidRPr="00A73D59">
        <w:rPr>
          <w:rFonts w:ascii="標楷體" w:eastAsia="標楷體" w:cs="標楷體" w:hint="eastAsia"/>
          <w:kern w:val="0"/>
          <w:sz w:val="32"/>
          <w:szCs w:val="32"/>
        </w:rPr>
        <w:t>危害、破壞、聚眾陳情請願之</w:t>
      </w:r>
      <w:r w:rsidR="00454C1F">
        <w:rPr>
          <w:rFonts w:ascii="標楷體" w:eastAsia="標楷體" w:cs="標楷體" w:hint="eastAsia"/>
          <w:kern w:val="0"/>
          <w:sz w:val="32"/>
          <w:szCs w:val="32"/>
        </w:rPr>
        <w:t xml:space="preserve">　　　</w:t>
      </w:r>
      <w:r w:rsidR="00A73D59" w:rsidRPr="00A73D59">
        <w:rPr>
          <w:rFonts w:ascii="標楷體" w:eastAsia="標楷體" w:cs="標楷體" w:hint="eastAsia"/>
          <w:kern w:val="0"/>
          <w:sz w:val="32"/>
          <w:szCs w:val="32"/>
        </w:rPr>
        <w:t>預警資料。</w:t>
      </w:r>
    </w:p>
    <w:p w:rsidR="00A73D59" w:rsidRDefault="00454C1F" w:rsidP="00454C1F">
      <w:pPr>
        <w:autoSpaceDE w:val="0"/>
        <w:autoSpaceDN w:val="0"/>
        <w:adjustRightInd w:val="0"/>
        <w:spacing w:line="500" w:lineRule="exact"/>
        <w:ind w:left="992" w:hangingChars="310" w:hanging="992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 xml:space="preserve">　二、</w:t>
      </w:r>
      <w:r w:rsidR="009F3B16">
        <w:rPr>
          <w:rFonts w:ascii="標楷體" w:eastAsia="標楷體" w:cs="標楷體" w:hint="eastAsia"/>
          <w:kern w:val="0"/>
          <w:sz w:val="32"/>
          <w:szCs w:val="32"/>
        </w:rPr>
        <w:t>涉及本局或所屬機關</w:t>
      </w:r>
      <w:r w:rsidR="00D919C2">
        <w:rPr>
          <w:rFonts w:ascii="標楷體" w:eastAsia="標楷體" w:cs="標楷體" w:hint="eastAsia"/>
          <w:kern w:val="0"/>
          <w:sz w:val="32"/>
          <w:szCs w:val="32"/>
          <w:lang w:val="zh-TW"/>
        </w:rPr>
        <w:t>學校</w:t>
      </w:r>
      <w:r w:rsidR="009F3B16">
        <w:rPr>
          <w:rFonts w:ascii="標楷體" w:eastAsia="標楷體" w:cs="標楷體" w:hint="eastAsia"/>
          <w:kern w:val="0"/>
          <w:sz w:val="32"/>
          <w:szCs w:val="32"/>
        </w:rPr>
        <w:t>之</w:t>
      </w:r>
      <w:r w:rsidR="00A73D59">
        <w:rPr>
          <w:rFonts w:ascii="標楷體" w:eastAsia="標楷體" w:cs="標楷體" w:hint="eastAsia"/>
          <w:kern w:val="0"/>
          <w:sz w:val="32"/>
          <w:szCs w:val="32"/>
          <w:lang w:val="zh-TW"/>
        </w:rPr>
        <w:t>重大危安狀況、重大災害（空難、海難、交通、環保、衛生、消防、選務安全、天然災害及其他危安事件）與陳情請願事件，及後續相關處理情形利弊影響等資料。</w:t>
      </w:r>
    </w:p>
    <w:p w:rsidR="00A73D59" w:rsidRDefault="00454C1F" w:rsidP="00454C1F">
      <w:pPr>
        <w:autoSpaceDE w:val="0"/>
        <w:autoSpaceDN w:val="0"/>
        <w:adjustRightInd w:val="0"/>
        <w:spacing w:line="500" w:lineRule="exact"/>
        <w:ind w:left="992" w:hangingChars="310" w:hanging="992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</w:t>
      </w:r>
      <w:r w:rsidR="00D84831">
        <w:rPr>
          <w:rFonts w:ascii="標楷體" w:eastAsia="標楷體" w:cs="標楷體" w:hint="eastAsia"/>
          <w:kern w:val="0"/>
          <w:sz w:val="32"/>
          <w:szCs w:val="32"/>
          <w:lang w:val="zh-TW"/>
        </w:rPr>
        <w:t>三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A73D59">
        <w:rPr>
          <w:rFonts w:ascii="標楷體" w:eastAsia="標楷體" w:cs="標楷體" w:hint="eastAsia"/>
          <w:kern w:val="0"/>
          <w:sz w:val="32"/>
          <w:szCs w:val="32"/>
          <w:lang w:val="zh-TW"/>
        </w:rPr>
        <w:t>影響多數民眾權益或受立法委員、議員及地方行政首長關切事件。</w:t>
      </w:r>
    </w:p>
    <w:p w:rsidR="00A73D59" w:rsidRDefault="00454C1F" w:rsidP="00D84831">
      <w:pPr>
        <w:autoSpaceDE w:val="0"/>
        <w:autoSpaceDN w:val="0"/>
        <w:adjustRightInd w:val="0"/>
        <w:spacing w:line="500" w:lineRule="exact"/>
        <w:ind w:left="1274" w:hangingChars="398" w:hanging="1274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 xml:space="preserve">　</w:t>
      </w:r>
      <w:r w:rsidR="00D84831">
        <w:rPr>
          <w:rFonts w:ascii="標楷體" w:eastAsia="標楷體" w:cs="標楷體" w:hint="eastAsia"/>
          <w:kern w:val="0"/>
          <w:sz w:val="32"/>
          <w:szCs w:val="32"/>
        </w:rPr>
        <w:t>四</w:t>
      </w:r>
      <w:r>
        <w:rPr>
          <w:rFonts w:ascii="標楷體" w:eastAsia="標楷體" w:cs="標楷體" w:hint="eastAsia"/>
          <w:kern w:val="0"/>
          <w:sz w:val="32"/>
          <w:szCs w:val="32"/>
        </w:rPr>
        <w:t>、</w:t>
      </w:r>
      <w:r w:rsidR="00A73D59">
        <w:rPr>
          <w:rFonts w:ascii="標楷體" w:eastAsia="標楷體" w:cs="標楷體" w:hint="eastAsia"/>
          <w:kern w:val="0"/>
          <w:sz w:val="32"/>
          <w:szCs w:val="32"/>
          <w:lang w:val="zh-TW"/>
        </w:rPr>
        <w:t>因特殊人、事、時、地易受媒體關注與報導之敏感事件。</w:t>
      </w:r>
    </w:p>
    <w:p w:rsidR="00C96486" w:rsidRPr="00D84831" w:rsidRDefault="001D78BC" w:rsidP="00226049">
      <w:pPr>
        <w:spacing w:line="500" w:lineRule="exact"/>
        <w:jc w:val="both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lastRenderedPageBreak/>
        <w:t>捌</w:t>
      </w:r>
      <w:r w:rsidR="008F6810" w:rsidRPr="00D84831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、緊急</w:t>
      </w:r>
      <w:r w:rsidR="006E3D11" w:rsidRPr="00D84831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聯絡</w:t>
      </w:r>
      <w:r w:rsidR="008F6810" w:rsidRPr="00D84831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方式</w:t>
      </w:r>
      <w:r w:rsidR="006E3D11" w:rsidRPr="00D84831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：</w:t>
      </w:r>
    </w:p>
    <w:p w:rsidR="00DB0A62" w:rsidRDefault="00E410B1" w:rsidP="00066F7A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</w:t>
      </w:r>
      <w:r w:rsidR="00082BF3">
        <w:rPr>
          <w:rFonts w:ascii="標楷體" w:eastAsia="標楷體" w:cs="標楷體" w:hint="eastAsia"/>
          <w:kern w:val="0"/>
          <w:sz w:val="32"/>
          <w:szCs w:val="32"/>
          <w:lang w:val="zh-TW"/>
        </w:rPr>
        <w:t>(一)</w:t>
      </w:r>
      <w:r w:rsidR="006E3D11">
        <w:rPr>
          <w:rFonts w:ascii="標楷體" w:eastAsia="標楷體" w:cs="標楷體" w:hint="eastAsia"/>
          <w:kern w:val="0"/>
          <w:sz w:val="32"/>
          <w:szCs w:val="32"/>
          <w:lang w:val="zh-TW"/>
        </w:rPr>
        <w:t>本府政風處：</w:t>
      </w:r>
    </w:p>
    <w:p w:rsidR="004C4BDF" w:rsidRDefault="004C4BDF" w:rsidP="004C4BDF">
      <w:pPr>
        <w:pStyle w:val="a7"/>
        <w:spacing w:line="500" w:lineRule="exact"/>
        <w:ind w:leftChars="0" w:left="1276"/>
        <w:jc w:val="both"/>
        <w:rPr>
          <w:rFonts w:ascii="標楷體" w:eastAsia="標楷體" w:hAnsi="標楷體"/>
          <w:sz w:val="32"/>
          <w:szCs w:val="32"/>
        </w:rPr>
      </w:pPr>
      <w:r w:rsidRPr="00876DFB">
        <w:rPr>
          <w:rFonts w:ascii="標楷體" w:eastAsia="標楷體" w:hAnsi="標楷體" w:hint="eastAsia"/>
          <w:b/>
          <w:sz w:val="32"/>
          <w:szCs w:val="32"/>
        </w:rPr>
        <w:t>電話：</w:t>
      </w:r>
      <w:r w:rsidRPr="00C51C7C">
        <w:rPr>
          <w:rFonts w:ascii="Times New Roman" w:eastAsia="標楷體" w:hAnsi="Times New Roman" w:cs="Times New Roman"/>
          <w:sz w:val="32"/>
          <w:szCs w:val="32"/>
        </w:rPr>
        <w:t>(02)2960-3456</w:t>
      </w:r>
      <w:r w:rsidRPr="00C51C7C">
        <w:rPr>
          <w:rFonts w:ascii="Times New Roman" w:eastAsia="標楷體" w:hAnsi="Times New Roman" w:cs="Times New Roman"/>
          <w:sz w:val="32"/>
          <w:szCs w:val="32"/>
        </w:rPr>
        <w:t>轉</w:t>
      </w:r>
      <w:r w:rsidRPr="00C51C7C">
        <w:rPr>
          <w:rFonts w:ascii="Times New Roman" w:eastAsia="標楷體" w:hAnsi="Times New Roman" w:cs="Times New Roman"/>
          <w:sz w:val="32"/>
          <w:szCs w:val="32"/>
        </w:rPr>
        <w:t>7311</w:t>
      </w:r>
      <w:r w:rsidRPr="00C51C7C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4C4BDF" w:rsidRDefault="004C4BDF" w:rsidP="004C4BDF">
      <w:pPr>
        <w:pStyle w:val="a7"/>
        <w:spacing w:line="500" w:lineRule="exact"/>
        <w:ind w:leftChars="0" w:left="1276"/>
        <w:jc w:val="both"/>
        <w:rPr>
          <w:rFonts w:ascii="標楷體" w:eastAsia="標楷體" w:hAnsi="標楷體"/>
          <w:sz w:val="32"/>
          <w:szCs w:val="32"/>
        </w:rPr>
      </w:pPr>
      <w:r w:rsidRPr="00876DFB">
        <w:rPr>
          <w:rFonts w:ascii="標楷體" w:eastAsia="標楷體" w:hAnsi="標楷體" w:hint="eastAsia"/>
          <w:b/>
          <w:sz w:val="32"/>
          <w:szCs w:val="32"/>
        </w:rPr>
        <w:t>傳真：</w:t>
      </w:r>
      <w:r w:rsidRPr="00C51C7C">
        <w:rPr>
          <w:rFonts w:ascii="Times New Roman" w:eastAsia="標楷體" w:hAnsi="Times New Roman" w:cs="Times New Roman"/>
          <w:sz w:val="32"/>
          <w:szCs w:val="32"/>
        </w:rPr>
        <w:t>(02)2960-1544(24</w:t>
      </w:r>
      <w:r w:rsidRPr="00C51C7C">
        <w:rPr>
          <w:rFonts w:ascii="Times New Roman" w:eastAsia="標楷體" w:hAnsi="Times New Roman" w:cs="Times New Roman"/>
          <w:sz w:val="32"/>
          <w:szCs w:val="32"/>
        </w:rPr>
        <w:t>小時待機</w:t>
      </w:r>
      <w:r w:rsidRPr="00C51C7C">
        <w:rPr>
          <w:rFonts w:ascii="Times New Roman" w:eastAsia="標楷體" w:hAnsi="Times New Roman" w:cs="Times New Roman"/>
          <w:sz w:val="32"/>
          <w:szCs w:val="32"/>
        </w:rPr>
        <w:t>)</w:t>
      </w:r>
      <w:r w:rsidRPr="00C51C7C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4C4BDF" w:rsidRPr="00876DFB" w:rsidRDefault="004C4BDF" w:rsidP="004C4BDF">
      <w:pPr>
        <w:pStyle w:val="a7"/>
        <w:spacing w:line="500" w:lineRule="exact"/>
        <w:ind w:leftChars="0" w:left="1276"/>
        <w:jc w:val="both"/>
        <w:rPr>
          <w:rFonts w:ascii="標楷體" w:eastAsia="標楷體" w:hAnsi="標楷體"/>
          <w:b/>
          <w:sz w:val="32"/>
          <w:szCs w:val="32"/>
        </w:rPr>
      </w:pPr>
      <w:r w:rsidRPr="00876DFB">
        <w:rPr>
          <w:rFonts w:ascii="標楷體" w:eastAsia="標楷體" w:hAnsi="標楷體" w:hint="eastAsia"/>
          <w:b/>
          <w:sz w:val="32"/>
          <w:szCs w:val="32"/>
        </w:rPr>
        <w:t>非上班時間緊急聯絡電話：</w:t>
      </w:r>
    </w:p>
    <w:p w:rsidR="001D78BC" w:rsidRDefault="001D78BC" w:rsidP="001D78BC">
      <w:pPr>
        <w:pStyle w:val="a7"/>
        <w:spacing w:line="500" w:lineRule="exact"/>
        <w:ind w:leftChars="0" w:left="137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科長</w:t>
      </w:r>
      <w:r w:rsidR="00617B0D">
        <w:rPr>
          <w:rFonts w:ascii="標楷體" w:eastAsia="標楷體" w:hAnsi="標楷體" w:hint="eastAsia"/>
          <w:sz w:val="32"/>
          <w:szCs w:val="32"/>
        </w:rPr>
        <w:t>蔡明勳</w:t>
      </w:r>
      <w:r w:rsidRPr="00876DFB">
        <w:rPr>
          <w:rFonts w:ascii="標楷體" w:eastAsia="標楷體" w:hAnsi="標楷體" w:hint="eastAsia"/>
          <w:sz w:val="32"/>
          <w:szCs w:val="32"/>
        </w:rPr>
        <w:t>：</w:t>
      </w:r>
      <w:r w:rsidRPr="00C51C7C">
        <w:rPr>
          <w:rFonts w:ascii="Times New Roman" w:eastAsia="標楷體" w:hAnsi="Times New Roman" w:cs="Times New Roman"/>
          <w:sz w:val="32"/>
          <w:szCs w:val="32"/>
        </w:rPr>
        <w:t>0910-648611</w:t>
      </w:r>
      <w:r w:rsidRPr="00C51C7C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5E31CC" w:rsidRPr="00C51C7C" w:rsidRDefault="00617B0D" w:rsidP="005E31CC">
      <w:pPr>
        <w:pStyle w:val="a7"/>
        <w:spacing w:line="500" w:lineRule="exact"/>
        <w:ind w:leftChars="0" w:left="1372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股長</w:t>
      </w:r>
      <w:r w:rsidR="005E31CC">
        <w:rPr>
          <w:rFonts w:ascii="標楷體" w:eastAsia="標楷體" w:hAnsi="標楷體" w:hint="eastAsia"/>
          <w:sz w:val="32"/>
          <w:szCs w:val="32"/>
        </w:rPr>
        <w:t>秦崧瑀</w:t>
      </w:r>
      <w:r w:rsidR="005E31CC" w:rsidRPr="00876DFB">
        <w:rPr>
          <w:rFonts w:ascii="標楷體" w:eastAsia="標楷體" w:hAnsi="標楷體" w:hint="eastAsia"/>
          <w:sz w:val="32"/>
          <w:szCs w:val="32"/>
        </w:rPr>
        <w:t>：</w:t>
      </w:r>
      <w:r w:rsidR="005E31CC" w:rsidRPr="00C51C7C">
        <w:rPr>
          <w:rFonts w:ascii="Times New Roman" w:eastAsia="標楷體" w:hAnsi="Times New Roman" w:cs="Times New Roman"/>
          <w:sz w:val="32"/>
          <w:szCs w:val="32"/>
        </w:rPr>
        <w:t>09</w:t>
      </w:r>
      <w:r w:rsidR="005E31CC">
        <w:rPr>
          <w:rFonts w:ascii="Times New Roman" w:eastAsia="標楷體" w:hAnsi="Times New Roman" w:cs="Times New Roman" w:hint="eastAsia"/>
          <w:sz w:val="32"/>
          <w:szCs w:val="32"/>
        </w:rPr>
        <w:t>63</w:t>
      </w:r>
      <w:r w:rsidR="005E31CC" w:rsidRPr="00C51C7C">
        <w:rPr>
          <w:rFonts w:ascii="Times New Roman" w:eastAsia="標楷體" w:hAnsi="Times New Roman" w:cs="Times New Roman"/>
          <w:sz w:val="32"/>
          <w:szCs w:val="32"/>
        </w:rPr>
        <w:t>-</w:t>
      </w:r>
      <w:r w:rsidR="005E31CC">
        <w:rPr>
          <w:rFonts w:ascii="Times New Roman" w:eastAsia="標楷體" w:hAnsi="Times New Roman" w:cs="Times New Roman" w:hint="eastAsia"/>
          <w:sz w:val="32"/>
          <w:szCs w:val="32"/>
        </w:rPr>
        <w:t>209956</w:t>
      </w:r>
      <w:r w:rsidR="005E31CC" w:rsidRPr="00C51C7C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E3D11" w:rsidRPr="00815257" w:rsidRDefault="007B09B3" w:rsidP="00066F7A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　</w:t>
      </w:r>
      <w:r w:rsidR="00082BF3">
        <w:rPr>
          <w:rFonts w:ascii="標楷體" w:eastAsia="標楷體" w:cs="標楷體" w:hint="eastAsia"/>
          <w:kern w:val="0"/>
          <w:sz w:val="32"/>
          <w:szCs w:val="32"/>
          <w:lang w:val="zh-TW"/>
        </w:rPr>
        <w:t>(二)</w:t>
      </w:r>
      <w:r w:rsidR="00C96486"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本局政風室：</w:t>
      </w:r>
    </w:p>
    <w:p w:rsidR="003952B4" w:rsidRDefault="003952B4" w:rsidP="003952B4">
      <w:pPr>
        <w:pStyle w:val="a7"/>
        <w:spacing w:line="500" w:lineRule="exact"/>
        <w:ind w:leftChars="0" w:left="1276"/>
        <w:jc w:val="both"/>
        <w:rPr>
          <w:rFonts w:ascii="標楷體" w:eastAsia="標楷體" w:hAnsi="標楷體"/>
          <w:b/>
          <w:sz w:val="32"/>
          <w:szCs w:val="32"/>
        </w:rPr>
      </w:pPr>
      <w:r w:rsidRPr="00EC6F0D">
        <w:rPr>
          <w:rFonts w:ascii="標楷體" w:eastAsia="標楷體" w:hAnsi="標楷體" w:hint="eastAsia"/>
          <w:b/>
          <w:sz w:val="32"/>
          <w:szCs w:val="32"/>
        </w:rPr>
        <w:t>電話：</w:t>
      </w:r>
      <w:r w:rsidRPr="00C51C7C">
        <w:rPr>
          <w:rFonts w:ascii="Times New Roman" w:eastAsia="標楷體" w:hAnsi="Times New Roman" w:cs="Times New Roman"/>
          <w:sz w:val="32"/>
          <w:szCs w:val="32"/>
        </w:rPr>
        <w:t>(02)2955-7925</w:t>
      </w:r>
      <w:r w:rsidRPr="00C51C7C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3952B4" w:rsidRPr="00C51C7C" w:rsidRDefault="003952B4" w:rsidP="003952B4">
      <w:pPr>
        <w:pStyle w:val="a7"/>
        <w:spacing w:line="500" w:lineRule="exact"/>
        <w:ind w:leftChars="0" w:left="1276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傳真：</w:t>
      </w:r>
      <w:r w:rsidRPr="00C51C7C">
        <w:rPr>
          <w:rFonts w:ascii="Times New Roman" w:eastAsia="標楷體" w:hAnsi="Times New Roman" w:cs="Times New Roman"/>
          <w:sz w:val="32"/>
          <w:szCs w:val="32"/>
        </w:rPr>
        <w:t>(02)2952-9618</w:t>
      </w:r>
      <w:r w:rsidRPr="00C51C7C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3952B4" w:rsidRPr="00CB64AF" w:rsidRDefault="003952B4" w:rsidP="00CB64AF">
      <w:pPr>
        <w:pStyle w:val="a7"/>
        <w:spacing w:line="500" w:lineRule="exact"/>
        <w:ind w:leftChars="0" w:left="1276"/>
        <w:jc w:val="both"/>
        <w:rPr>
          <w:rFonts w:ascii="標楷體" w:eastAsia="標楷體" w:hAnsi="標楷體"/>
          <w:b/>
          <w:sz w:val="32"/>
          <w:szCs w:val="32"/>
        </w:rPr>
      </w:pPr>
      <w:r w:rsidRPr="00876DFB">
        <w:rPr>
          <w:rFonts w:ascii="標楷體" w:eastAsia="標楷體" w:hAnsi="標楷體" w:hint="eastAsia"/>
          <w:b/>
          <w:sz w:val="32"/>
          <w:szCs w:val="32"/>
        </w:rPr>
        <w:t>非上班時間緊急聯絡電話：</w:t>
      </w:r>
    </w:p>
    <w:p w:rsidR="00C96486" w:rsidRPr="00815257" w:rsidRDefault="00C96486" w:rsidP="00082BF3">
      <w:pPr>
        <w:autoSpaceDE w:val="0"/>
        <w:autoSpaceDN w:val="0"/>
        <w:adjustRightInd w:val="0"/>
        <w:spacing w:line="500" w:lineRule="exact"/>
        <w:ind w:left="1276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主任</w:t>
      </w:r>
      <w:r w:rsidR="00617B0D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陳建志</w:t>
      </w:r>
      <w:r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：</w:t>
      </w:r>
      <w:r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09</w:t>
      </w:r>
      <w:r w:rsidR="00617B0D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17</w:t>
      </w:r>
      <w:r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-</w:t>
      </w:r>
      <w:r w:rsidR="00617B0D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517782</w:t>
      </w:r>
      <w:r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。</w:t>
      </w:r>
    </w:p>
    <w:p w:rsidR="00C96486" w:rsidRPr="00BF5CC0" w:rsidRDefault="00BF5CC0" w:rsidP="00BF5CC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BF5CC0">
        <w:rPr>
          <w:rFonts w:ascii="標楷體" w:eastAsia="標楷體" w:hAnsi="標楷體" w:hint="eastAsia"/>
          <w:sz w:val="32"/>
          <w:szCs w:val="32"/>
        </w:rPr>
        <w:t>專員廖采蓮：</w:t>
      </w:r>
      <w:r w:rsidRPr="00BF5CC0">
        <w:rPr>
          <w:rFonts w:ascii="Times New Roman" w:eastAsia="標楷體" w:hAnsi="Times New Roman" w:cs="Times New Roman"/>
          <w:sz w:val="32"/>
          <w:szCs w:val="32"/>
        </w:rPr>
        <w:t>09</w:t>
      </w:r>
      <w:r w:rsidRPr="00BF5CC0">
        <w:rPr>
          <w:rFonts w:ascii="Times New Roman" w:eastAsia="標楷體" w:hAnsi="Times New Roman" w:cs="Times New Roman" w:hint="eastAsia"/>
          <w:sz w:val="32"/>
          <w:szCs w:val="32"/>
        </w:rPr>
        <w:t>58-288-251</w:t>
      </w:r>
      <w:r w:rsidRPr="00BF5CC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D94390" w:rsidRPr="00815257" w:rsidRDefault="007B09B3" w:rsidP="00084AF9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　　</w:t>
      </w:r>
      <w:r w:rsidR="00082BF3">
        <w:rPr>
          <w:rFonts w:ascii="標楷體" w:eastAsia="標楷體" w:cs="標楷體" w:hint="eastAsia"/>
          <w:kern w:val="0"/>
          <w:sz w:val="32"/>
          <w:szCs w:val="32"/>
          <w:lang w:val="zh-TW"/>
        </w:rPr>
        <w:t>(三)</w:t>
      </w:r>
      <w:r w:rsidR="006E3D11"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本府警衛隊：（</w:t>
      </w:r>
      <w:r w:rsidR="006E3D11"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02</w:t>
      </w:r>
      <w:r w:rsidR="006E3D11"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）</w:t>
      </w:r>
      <w:r w:rsidR="006E3D11"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2960</w:t>
      </w:r>
      <w:r w:rsidR="000D1DF6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-</w:t>
      </w:r>
      <w:r w:rsidR="006E3D11"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3456</w:t>
      </w:r>
      <w:r w:rsidR="006E3D11"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轉</w:t>
      </w:r>
      <w:r w:rsidR="006E3D11"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6638</w:t>
      </w:r>
      <w:r w:rsidR="00D50EDD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-6641</w:t>
      </w:r>
      <w:r w:rsidR="00C96486" w:rsidRPr="008152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。</w:t>
      </w:r>
    </w:p>
    <w:p w:rsidR="006E3D11" w:rsidRPr="00391B7D" w:rsidRDefault="006E3D11" w:rsidP="00391B7D">
      <w:pPr>
        <w:spacing w:beforeLines="50" w:before="180" w:line="500" w:lineRule="exact"/>
        <w:rPr>
          <w:rFonts w:ascii="標楷體" w:eastAsia="標楷體" w:hAnsi="標楷體"/>
          <w:b/>
          <w:sz w:val="32"/>
        </w:rPr>
      </w:pPr>
    </w:p>
    <w:sectPr w:rsidR="006E3D11" w:rsidRPr="00391B7D" w:rsidSect="001C641E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47" w:rsidRDefault="009C4D47" w:rsidP="00613B6E">
      <w:r>
        <w:separator/>
      </w:r>
    </w:p>
  </w:endnote>
  <w:endnote w:type="continuationSeparator" w:id="0">
    <w:p w:rsidR="009C4D47" w:rsidRDefault="009C4D47" w:rsidP="0061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93259"/>
      <w:docPartObj>
        <w:docPartGallery w:val="Page Numbers (Bottom of Page)"/>
        <w:docPartUnique/>
      </w:docPartObj>
    </w:sdtPr>
    <w:sdtEndPr/>
    <w:sdtContent>
      <w:p w:rsidR="00B51FD3" w:rsidRDefault="00B51F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D6" w:rsidRPr="004A1ED6">
          <w:rPr>
            <w:noProof/>
            <w:lang w:val="zh-TW"/>
          </w:rPr>
          <w:t>4</w:t>
        </w:r>
        <w:r>
          <w:fldChar w:fldCharType="end"/>
        </w:r>
      </w:p>
    </w:sdtContent>
  </w:sdt>
  <w:p w:rsidR="00B51FD3" w:rsidRDefault="00B51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47" w:rsidRDefault="009C4D47" w:rsidP="00613B6E">
      <w:r>
        <w:separator/>
      </w:r>
    </w:p>
  </w:footnote>
  <w:footnote w:type="continuationSeparator" w:id="0">
    <w:p w:rsidR="009C4D47" w:rsidRDefault="009C4D47" w:rsidP="0061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20C"/>
    <w:multiLevelType w:val="hybridMultilevel"/>
    <w:tmpl w:val="C7D49F34"/>
    <w:lvl w:ilvl="0" w:tplc="1592EAD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69"/>
    <w:rsid w:val="000372C5"/>
    <w:rsid w:val="00056120"/>
    <w:rsid w:val="00066F7A"/>
    <w:rsid w:val="00082BF3"/>
    <w:rsid w:val="00084AF9"/>
    <w:rsid w:val="00092B00"/>
    <w:rsid w:val="000A2FC6"/>
    <w:rsid w:val="000C00B7"/>
    <w:rsid w:val="000C255C"/>
    <w:rsid w:val="000D1DF6"/>
    <w:rsid w:val="00107366"/>
    <w:rsid w:val="001109BE"/>
    <w:rsid w:val="00111731"/>
    <w:rsid w:val="00130E4B"/>
    <w:rsid w:val="00141F39"/>
    <w:rsid w:val="00156976"/>
    <w:rsid w:val="0015710D"/>
    <w:rsid w:val="001573E6"/>
    <w:rsid w:val="00161668"/>
    <w:rsid w:val="00194A3D"/>
    <w:rsid w:val="001A5A33"/>
    <w:rsid w:val="001B1B10"/>
    <w:rsid w:val="001B373A"/>
    <w:rsid w:val="001B5C2A"/>
    <w:rsid w:val="001C1EED"/>
    <w:rsid w:val="001C28C4"/>
    <w:rsid w:val="001C452A"/>
    <w:rsid w:val="001C641E"/>
    <w:rsid w:val="001C66B0"/>
    <w:rsid w:val="001D78BC"/>
    <w:rsid w:val="00201BD7"/>
    <w:rsid w:val="002221CB"/>
    <w:rsid w:val="00226049"/>
    <w:rsid w:val="00256B5A"/>
    <w:rsid w:val="00260AD8"/>
    <w:rsid w:val="00267FA2"/>
    <w:rsid w:val="002716C5"/>
    <w:rsid w:val="002727A5"/>
    <w:rsid w:val="00276E28"/>
    <w:rsid w:val="00284806"/>
    <w:rsid w:val="0028739E"/>
    <w:rsid w:val="00290896"/>
    <w:rsid w:val="002A7187"/>
    <w:rsid w:val="002B318E"/>
    <w:rsid w:val="002B39F8"/>
    <w:rsid w:val="002C166B"/>
    <w:rsid w:val="002E2DE1"/>
    <w:rsid w:val="002E7676"/>
    <w:rsid w:val="0030371A"/>
    <w:rsid w:val="003072C6"/>
    <w:rsid w:val="00313515"/>
    <w:rsid w:val="00315889"/>
    <w:rsid w:val="003178DD"/>
    <w:rsid w:val="00344848"/>
    <w:rsid w:val="00357F6C"/>
    <w:rsid w:val="003654E2"/>
    <w:rsid w:val="00373E9C"/>
    <w:rsid w:val="00376A07"/>
    <w:rsid w:val="00377C12"/>
    <w:rsid w:val="00391B7D"/>
    <w:rsid w:val="0039319F"/>
    <w:rsid w:val="003952B4"/>
    <w:rsid w:val="003D59D5"/>
    <w:rsid w:val="003E456E"/>
    <w:rsid w:val="003E48F1"/>
    <w:rsid w:val="0041666B"/>
    <w:rsid w:val="004271B0"/>
    <w:rsid w:val="00434D6C"/>
    <w:rsid w:val="004443B7"/>
    <w:rsid w:val="00454C1F"/>
    <w:rsid w:val="004573F8"/>
    <w:rsid w:val="00480337"/>
    <w:rsid w:val="004854E9"/>
    <w:rsid w:val="00492BED"/>
    <w:rsid w:val="004A1ED6"/>
    <w:rsid w:val="004B6A24"/>
    <w:rsid w:val="004C0779"/>
    <w:rsid w:val="004C3B8E"/>
    <w:rsid w:val="004C45E4"/>
    <w:rsid w:val="004C4BDF"/>
    <w:rsid w:val="004D1D24"/>
    <w:rsid w:val="00501CB0"/>
    <w:rsid w:val="00532EF2"/>
    <w:rsid w:val="00535623"/>
    <w:rsid w:val="005366E7"/>
    <w:rsid w:val="00537CC6"/>
    <w:rsid w:val="0056497C"/>
    <w:rsid w:val="00575E7E"/>
    <w:rsid w:val="0058132B"/>
    <w:rsid w:val="00583E3D"/>
    <w:rsid w:val="005867CB"/>
    <w:rsid w:val="00593ECC"/>
    <w:rsid w:val="00596D3F"/>
    <w:rsid w:val="005E31CC"/>
    <w:rsid w:val="005F73E2"/>
    <w:rsid w:val="00611665"/>
    <w:rsid w:val="00613B6E"/>
    <w:rsid w:val="0061642B"/>
    <w:rsid w:val="00617B0D"/>
    <w:rsid w:val="00627ECD"/>
    <w:rsid w:val="006554E9"/>
    <w:rsid w:val="00671369"/>
    <w:rsid w:val="00690946"/>
    <w:rsid w:val="006B69FB"/>
    <w:rsid w:val="006B7685"/>
    <w:rsid w:val="006E3D11"/>
    <w:rsid w:val="006F2C05"/>
    <w:rsid w:val="006F3190"/>
    <w:rsid w:val="00700177"/>
    <w:rsid w:val="00706472"/>
    <w:rsid w:val="00711AB5"/>
    <w:rsid w:val="00721C5D"/>
    <w:rsid w:val="00763752"/>
    <w:rsid w:val="00774DC2"/>
    <w:rsid w:val="0077655A"/>
    <w:rsid w:val="00786570"/>
    <w:rsid w:val="007B09B3"/>
    <w:rsid w:val="007B5653"/>
    <w:rsid w:val="007D29F6"/>
    <w:rsid w:val="00805027"/>
    <w:rsid w:val="008061BD"/>
    <w:rsid w:val="00807865"/>
    <w:rsid w:val="008130C5"/>
    <w:rsid w:val="00814F28"/>
    <w:rsid w:val="00815257"/>
    <w:rsid w:val="00832C7B"/>
    <w:rsid w:val="00855E36"/>
    <w:rsid w:val="0085621C"/>
    <w:rsid w:val="0086225F"/>
    <w:rsid w:val="00897448"/>
    <w:rsid w:val="008A48C3"/>
    <w:rsid w:val="008B1E7A"/>
    <w:rsid w:val="008B212A"/>
    <w:rsid w:val="008C5E51"/>
    <w:rsid w:val="008E0929"/>
    <w:rsid w:val="008E10E9"/>
    <w:rsid w:val="008E1F82"/>
    <w:rsid w:val="008E6148"/>
    <w:rsid w:val="008F3DDD"/>
    <w:rsid w:val="008F6810"/>
    <w:rsid w:val="00922322"/>
    <w:rsid w:val="00950A7F"/>
    <w:rsid w:val="00966FA1"/>
    <w:rsid w:val="00975C1C"/>
    <w:rsid w:val="009A7593"/>
    <w:rsid w:val="009B10D1"/>
    <w:rsid w:val="009B4205"/>
    <w:rsid w:val="009C4D47"/>
    <w:rsid w:val="009D6E2E"/>
    <w:rsid w:val="009F3B16"/>
    <w:rsid w:val="009F3FE0"/>
    <w:rsid w:val="00A01092"/>
    <w:rsid w:val="00A05408"/>
    <w:rsid w:val="00A10689"/>
    <w:rsid w:val="00A163D8"/>
    <w:rsid w:val="00A205CD"/>
    <w:rsid w:val="00A237F3"/>
    <w:rsid w:val="00A2751B"/>
    <w:rsid w:val="00A509A9"/>
    <w:rsid w:val="00A60956"/>
    <w:rsid w:val="00A636F6"/>
    <w:rsid w:val="00A646B0"/>
    <w:rsid w:val="00A65695"/>
    <w:rsid w:val="00A73710"/>
    <w:rsid w:val="00A73D59"/>
    <w:rsid w:val="00A86A37"/>
    <w:rsid w:val="00AA6E20"/>
    <w:rsid w:val="00AB6368"/>
    <w:rsid w:val="00AB7D29"/>
    <w:rsid w:val="00AC6FAB"/>
    <w:rsid w:val="00B134BC"/>
    <w:rsid w:val="00B1645B"/>
    <w:rsid w:val="00B25928"/>
    <w:rsid w:val="00B367A0"/>
    <w:rsid w:val="00B4196E"/>
    <w:rsid w:val="00B423EB"/>
    <w:rsid w:val="00B46D8A"/>
    <w:rsid w:val="00B51FD3"/>
    <w:rsid w:val="00B565F8"/>
    <w:rsid w:val="00B70086"/>
    <w:rsid w:val="00B761DF"/>
    <w:rsid w:val="00B912B6"/>
    <w:rsid w:val="00B9555A"/>
    <w:rsid w:val="00BA051F"/>
    <w:rsid w:val="00BB0531"/>
    <w:rsid w:val="00BC4723"/>
    <w:rsid w:val="00BF5CC0"/>
    <w:rsid w:val="00BF6D92"/>
    <w:rsid w:val="00C14020"/>
    <w:rsid w:val="00C20896"/>
    <w:rsid w:val="00C22286"/>
    <w:rsid w:val="00C24AA1"/>
    <w:rsid w:val="00C70CFB"/>
    <w:rsid w:val="00C7154D"/>
    <w:rsid w:val="00C73C93"/>
    <w:rsid w:val="00C7498E"/>
    <w:rsid w:val="00C81E39"/>
    <w:rsid w:val="00C83794"/>
    <w:rsid w:val="00C837F9"/>
    <w:rsid w:val="00C90BA3"/>
    <w:rsid w:val="00C95857"/>
    <w:rsid w:val="00C96486"/>
    <w:rsid w:val="00C97BD1"/>
    <w:rsid w:val="00C97E54"/>
    <w:rsid w:val="00CA3F70"/>
    <w:rsid w:val="00CA45E3"/>
    <w:rsid w:val="00CA7BFC"/>
    <w:rsid w:val="00CB64AF"/>
    <w:rsid w:val="00CE0BBD"/>
    <w:rsid w:val="00CE1508"/>
    <w:rsid w:val="00D04497"/>
    <w:rsid w:val="00D33363"/>
    <w:rsid w:val="00D40768"/>
    <w:rsid w:val="00D4403B"/>
    <w:rsid w:val="00D50EDD"/>
    <w:rsid w:val="00D5532C"/>
    <w:rsid w:val="00D84831"/>
    <w:rsid w:val="00D855D2"/>
    <w:rsid w:val="00D919C2"/>
    <w:rsid w:val="00D94390"/>
    <w:rsid w:val="00DA5C65"/>
    <w:rsid w:val="00DA7597"/>
    <w:rsid w:val="00DB0A62"/>
    <w:rsid w:val="00DD0093"/>
    <w:rsid w:val="00DD1C79"/>
    <w:rsid w:val="00DD48CE"/>
    <w:rsid w:val="00DD558F"/>
    <w:rsid w:val="00DD5999"/>
    <w:rsid w:val="00E10C5D"/>
    <w:rsid w:val="00E252B3"/>
    <w:rsid w:val="00E25BE4"/>
    <w:rsid w:val="00E279EA"/>
    <w:rsid w:val="00E31DB6"/>
    <w:rsid w:val="00E3301D"/>
    <w:rsid w:val="00E410B1"/>
    <w:rsid w:val="00E63D18"/>
    <w:rsid w:val="00E7679B"/>
    <w:rsid w:val="00E83982"/>
    <w:rsid w:val="00E93600"/>
    <w:rsid w:val="00EA459E"/>
    <w:rsid w:val="00EA7D8C"/>
    <w:rsid w:val="00EB2F8E"/>
    <w:rsid w:val="00F461B7"/>
    <w:rsid w:val="00F51C62"/>
    <w:rsid w:val="00F63FD3"/>
    <w:rsid w:val="00F640CE"/>
    <w:rsid w:val="00F76B69"/>
    <w:rsid w:val="00F916A8"/>
    <w:rsid w:val="00FC154A"/>
    <w:rsid w:val="00FC4619"/>
    <w:rsid w:val="00FE2D9B"/>
    <w:rsid w:val="00FE7FD2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B6E"/>
    <w:rPr>
      <w:sz w:val="20"/>
      <w:szCs w:val="20"/>
    </w:rPr>
  </w:style>
  <w:style w:type="paragraph" w:styleId="a7">
    <w:name w:val="List Paragraph"/>
    <w:basedOn w:val="a"/>
    <w:uiPriority w:val="34"/>
    <w:qFormat/>
    <w:rsid w:val="0005612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1C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B6E"/>
    <w:rPr>
      <w:sz w:val="20"/>
      <w:szCs w:val="20"/>
    </w:rPr>
  </w:style>
  <w:style w:type="paragraph" w:styleId="a7">
    <w:name w:val="List Paragraph"/>
    <w:basedOn w:val="a"/>
    <w:uiPriority w:val="34"/>
    <w:qFormat/>
    <w:rsid w:val="0005612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1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</Words>
  <Characters>1651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ak1242</dc:creator>
  <cp:lastModifiedBy>ad8421</cp:lastModifiedBy>
  <cp:revision>6</cp:revision>
  <cp:lastPrinted>2017-09-13T05:55:00Z</cp:lastPrinted>
  <dcterms:created xsi:type="dcterms:W3CDTF">2018-09-12T07:40:00Z</dcterms:created>
  <dcterms:modified xsi:type="dcterms:W3CDTF">2018-09-12T10:14:00Z</dcterms:modified>
</cp:coreProperties>
</file>