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10" w:rsidRPr="0016334C" w:rsidRDefault="00736379" w:rsidP="00736379">
      <w:pPr>
        <w:jc w:val="center"/>
        <w:rPr>
          <w:rFonts w:ascii="標楷體" w:eastAsia="標楷體" w:hAnsi="標楷體"/>
          <w:b/>
          <w:sz w:val="28"/>
          <w:szCs w:val="28"/>
        </w:rPr>
      </w:pPr>
      <w:r w:rsidRPr="0016334C">
        <w:rPr>
          <w:rFonts w:ascii="標楷體" w:eastAsia="標楷體" w:hAnsi="標楷體" w:hint="eastAsia"/>
          <w:b/>
          <w:sz w:val="28"/>
          <w:szCs w:val="28"/>
        </w:rPr>
        <w:t>新北市10</w:t>
      </w:r>
      <w:r w:rsidR="00E42FEC" w:rsidRPr="0016334C">
        <w:rPr>
          <w:rFonts w:ascii="標楷體" w:eastAsia="標楷體" w:hAnsi="標楷體"/>
          <w:b/>
          <w:sz w:val="28"/>
          <w:szCs w:val="28"/>
        </w:rPr>
        <w:t>8</w:t>
      </w:r>
      <w:r w:rsidRPr="0016334C">
        <w:rPr>
          <w:rFonts w:ascii="標楷體" w:eastAsia="標楷體" w:hAnsi="標楷體" w:hint="eastAsia"/>
          <w:b/>
          <w:sz w:val="28"/>
          <w:szCs w:val="28"/>
        </w:rPr>
        <w:t>年度永續環境教育中心</w:t>
      </w:r>
      <w:r w:rsidR="006A645E" w:rsidRPr="0016334C">
        <w:rPr>
          <w:rFonts w:ascii="標楷體" w:eastAsia="標楷體" w:hAnsi="標楷體"/>
          <w:b/>
          <w:sz w:val="28"/>
          <w:szCs w:val="28"/>
        </w:rPr>
        <w:t>1</w:t>
      </w:r>
      <w:r w:rsidR="00E42FEC" w:rsidRPr="0016334C">
        <w:rPr>
          <w:rFonts w:ascii="標楷體" w:eastAsia="標楷體" w:hAnsi="標楷體"/>
          <w:b/>
          <w:sz w:val="28"/>
          <w:szCs w:val="28"/>
        </w:rPr>
        <w:t>1</w:t>
      </w:r>
      <w:r w:rsidR="00C94F8A" w:rsidRPr="0016334C">
        <w:rPr>
          <w:rFonts w:ascii="標楷體" w:eastAsia="標楷體" w:hAnsi="標楷體" w:hint="eastAsia"/>
          <w:b/>
          <w:sz w:val="28"/>
          <w:szCs w:val="28"/>
        </w:rPr>
        <w:t>週</w:t>
      </w:r>
      <w:r w:rsidR="00315095" w:rsidRPr="0016334C">
        <w:rPr>
          <w:rFonts w:ascii="標楷體" w:eastAsia="標楷體" w:hAnsi="標楷體" w:hint="eastAsia"/>
          <w:b/>
          <w:sz w:val="28"/>
          <w:szCs w:val="28"/>
        </w:rPr>
        <w:t>年</w:t>
      </w:r>
      <w:r w:rsidRPr="0016334C">
        <w:rPr>
          <w:rFonts w:ascii="標楷體" w:eastAsia="標楷體" w:hAnsi="標楷體" w:hint="eastAsia"/>
          <w:b/>
          <w:sz w:val="28"/>
          <w:szCs w:val="28"/>
        </w:rPr>
        <w:t>館慶活動實施計畫</w:t>
      </w:r>
      <w:r w:rsidR="00604C1C">
        <w:rPr>
          <w:rFonts w:ascii="標楷體" w:eastAsia="標楷體" w:hAnsi="標楷體" w:hint="eastAsia"/>
          <w:b/>
          <w:sz w:val="28"/>
          <w:szCs w:val="28"/>
        </w:rPr>
        <w:t>(稿</w:t>
      </w:r>
      <w:r w:rsidR="00604C1C">
        <w:rPr>
          <w:rFonts w:ascii="標楷體" w:eastAsia="標楷體" w:hAnsi="標楷體"/>
          <w:b/>
          <w:sz w:val="28"/>
          <w:szCs w:val="28"/>
        </w:rPr>
        <w:t>)</w:t>
      </w:r>
    </w:p>
    <w:p w:rsidR="00736379" w:rsidRPr="00B10934" w:rsidRDefault="00736379"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B10934">
        <w:rPr>
          <w:rFonts w:ascii="標楷體" w:eastAsia="標楷體" w:hAnsi="標楷體" w:hint="eastAsia"/>
          <w:b/>
          <w:sz w:val="27"/>
          <w:szCs w:val="27"/>
        </w:rPr>
        <w:t>緣起</w:t>
      </w:r>
    </w:p>
    <w:p w:rsidR="00736379" w:rsidRDefault="00736379" w:rsidP="00327E8F">
      <w:pPr>
        <w:adjustRightInd w:val="0"/>
        <w:snapToGrid w:val="0"/>
        <w:spacing w:beforeLines="50" w:before="180" w:afterLines="50" w:after="180" w:line="360" w:lineRule="auto"/>
        <w:rPr>
          <w:rFonts w:ascii="標楷體" w:eastAsia="標楷體" w:hAnsi="標楷體"/>
        </w:rPr>
      </w:pPr>
      <w:r>
        <w:rPr>
          <w:rFonts w:ascii="標楷體" w:eastAsia="標楷體" w:hAnsi="標楷體" w:hint="eastAsia"/>
        </w:rPr>
        <w:t xml:space="preserve">    新北市永續環境教育中心成</w:t>
      </w:r>
      <w:bookmarkStart w:id="0" w:name="_GoBack"/>
      <w:bookmarkEnd w:id="0"/>
      <w:r>
        <w:rPr>
          <w:rFonts w:ascii="標楷體" w:eastAsia="標楷體" w:hAnsi="標楷體" w:hint="eastAsia"/>
        </w:rPr>
        <w:t>立於2008年，推動環境教育</w:t>
      </w:r>
      <w:r w:rsidR="0082549E">
        <w:rPr>
          <w:rFonts w:ascii="標楷體" w:eastAsia="標楷體" w:hAnsi="標楷體" w:hint="eastAsia"/>
        </w:rPr>
        <w:t>已</w:t>
      </w:r>
      <w:r>
        <w:rPr>
          <w:rFonts w:ascii="標楷體" w:eastAsia="標楷體" w:hAnsi="標楷體" w:hint="eastAsia"/>
        </w:rPr>
        <w:t>將邁入第</w:t>
      </w:r>
      <w:r w:rsidR="00E21B2D">
        <w:rPr>
          <w:rFonts w:ascii="標楷體" w:eastAsia="標楷體" w:hAnsi="標楷體" w:hint="eastAsia"/>
        </w:rPr>
        <w:t>1</w:t>
      </w:r>
      <w:r w:rsidR="00E42FEC">
        <w:rPr>
          <w:rFonts w:ascii="標楷體" w:eastAsia="標楷體" w:hAnsi="標楷體"/>
        </w:rPr>
        <w:t>1</w:t>
      </w:r>
      <w:r>
        <w:rPr>
          <w:rFonts w:ascii="標楷體" w:eastAsia="標楷體" w:hAnsi="標楷體" w:hint="eastAsia"/>
        </w:rPr>
        <w:t>年。從研究淡水河及溼地環境開始，逐漸擴展到山林田野教育、海洋教育、原生物種復育</w:t>
      </w:r>
      <w:r w:rsidR="00484A7F">
        <w:rPr>
          <w:rFonts w:ascii="標楷體" w:eastAsia="標楷體" w:hAnsi="標楷體" w:hint="eastAsia"/>
        </w:rPr>
        <w:t>並</w:t>
      </w:r>
      <w:r>
        <w:rPr>
          <w:rFonts w:ascii="標楷體" w:eastAsia="標楷體" w:hAnsi="標楷體" w:hint="eastAsia"/>
        </w:rPr>
        <w:t>追求</w:t>
      </w:r>
      <w:r w:rsidR="00484A7F">
        <w:rPr>
          <w:rFonts w:ascii="標楷體" w:eastAsia="標楷體" w:hAnsi="標楷體" w:hint="eastAsia"/>
        </w:rPr>
        <w:t>低碳永續生活，更於2012年及2014年得到環境教育設施場所認證及綠建築鑽石級標章的肯定，近年更致力推動食農教育，拓展了新北市環境教育實施的面向及內涵。</w:t>
      </w:r>
      <w:r w:rsidR="00D50A4D">
        <w:rPr>
          <w:rFonts w:ascii="標楷體" w:eastAsia="標楷體" w:hAnsi="標楷體" w:hint="eastAsia"/>
        </w:rPr>
        <w:t>統整十年總成並整合山林田野、濕地、海洋、能源與原生物種五大議題，</w:t>
      </w:r>
      <w:r w:rsidR="00D50A4D" w:rsidRPr="0061632E">
        <w:rPr>
          <w:rFonts w:ascii="標楷體" w:eastAsia="標楷體" w:hAnsi="標楷體" w:hint="eastAsia"/>
        </w:rPr>
        <w:t>以</w:t>
      </w:r>
      <w:r w:rsidR="00E42FEC" w:rsidRPr="0061632E">
        <w:rPr>
          <w:rFonts w:ascii="標楷體" w:eastAsia="標楷體" w:hAnsi="標楷體" w:hint="eastAsia"/>
        </w:rPr>
        <w:t>「</w:t>
      </w:r>
      <w:r w:rsidR="0083383A" w:rsidRPr="0061632E">
        <w:rPr>
          <w:rFonts w:ascii="標楷體" w:eastAsia="標楷體" w:hAnsi="標楷體" w:hint="eastAsia"/>
        </w:rPr>
        <w:t>在地自然新北情</w:t>
      </w:r>
      <w:r w:rsidR="00D50A4D" w:rsidRPr="0061632E">
        <w:rPr>
          <w:rFonts w:ascii="標楷體" w:eastAsia="標楷體" w:hAnsi="標楷體" w:hint="eastAsia"/>
        </w:rPr>
        <w:t xml:space="preserve"> </w:t>
      </w:r>
      <w:r w:rsidR="0083383A" w:rsidRPr="0061632E">
        <w:rPr>
          <w:rFonts w:ascii="標楷體" w:eastAsia="標楷體" w:hAnsi="標楷體" w:hint="eastAsia"/>
        </w:rPr>
        <w:t>環教中心慶十一</w:t>
      </w:r>
      <w:r w:rsidR="00E42FEC" w:rsidRPr="0061632E">
        <w:rPr>
          <w:rFonts w:ascii="標楷體" w:eastAsia="標楷體" w:hAnsi="標楷體" w:hint="eastAsia"/>
        </w:rPr>
        <w:t>」</w:t>
      </w:r>
      <w:r w:rsidR="00D50A4D" w:rsidRPr="0061632E">
        <w:rPr>
          <w:rFonts w:ascii="標楷體" w:eastAsia="標楷體" w:hAnsi="標楷體" w:hint="eastAsia"/>
        </w:rPr>
        <w:t>做</w:t>
      </w:r>
      <w:r w:rsidR="00E42FEC" w:rsidRPr="0061632E">
        <w:rPr>
          <w:rFonts w:ascii="Times New Roman" w:eastAsia="標楷體" w:hAnsi="Times New Roman" w:cs="Times New Roman" w:hint="eastAsia"/>
          <w:szCs w:val="24"/>
        </w:rPr>
        <w:t>為</w:t>
      </w:r>
      <w:r w:rsidR="00D50A4D" w:rsidRPr="0061632E">
        <w:rPr>
          <w:rFonts w:ascii="Times New Roman" w:eastAsia="標楷體" w:hAnsi="Times New Roman" w:cs="Times New Roman" w:hint="eastAsia"/>
          <w:szCs w:val="24"/>
        </w:rPr>
        <w:t>本</w:t>
      </w:r>
      <w:r w:rsidR="00D50A4D">
        <w:rPr>
          <w:rFonts w:ascii="Times New Roman" w:eastAsia="標楷體" w:hAnsi="Times New Roman" w:cs="Times New Roman" w:hint="eastAsia"/>
          <w:szCs w:val="24"/>
        </w:rPr>
        <w:t>次</w:t>
      </w:r>
      <w:r w:rsidR="00484A7F">
        <w:rPr>
          <w:rFonts w:ascii="標楷體" w:eastAsia="標楷體" w:hAnsi="標楷體" w:hint="eastAsia"/>
        </w:rPr>
        <w:t>館慶活動之</w:t>
      </w:r>
      <w:r w:rsidR="00843F77">
        <w:rPr>
          <w:rFonts w:ascii="標楷體" w:eastAsia="標楷體" w:hAnsi="標楷體" w:hint="eastAsia"/>
        </w:rPr>
        <w:t>主軸，</w:t>
      </w:r>
      <w:r w:rsidR="00BB12FA">
        <w:rPr>
          <w:rFonts w:ascii="標楷體" w:eastAsia="標楷體" w:hAnsi="標楷體" w:hint="eastAsia"/>
        </w:rPr>
        <w:t>提倡</w:t>
      </w:r>
      <w:r w:rsidR="00843F77">
        <w:rPr>
          <w:rFonts w:ascii="標楷體" w:eastAsia="標楷體" w:hAnsi="標楷體" w:hint="eastAsia"/>
        </w:rPr>
        <w:t>人與環境共存共榮願景，</w:t>
      </w:r>
      <w:r w:rsidR="00E42FEC">
        <w:rPr>
          <w:rFonts w:ascii="標楷體" w:eastAsia="標楷體" w:hAnsi="標楷體" w:hint="eastAsia"/>
        </w:rPr>
        <w:t>創造</w:t>
      </w:r>
      <w:r w:rsidR="00843F77">
        <w:rPr>
          <w:rFonts w:ascii="標楷體" w:eastAsia="標楷體" w:hAnsi="標楷體" w:hint="eastAsia"/>
        </w:rPr>
        <w:t>健康</w:t>
      </w:r>
      <w:r w:rsidR="0082549E">
        <w:rPr>
          <w:rFonts w:ascii="標楷體" w:eastAsia="標楷體" w:hAnsi="標楷體" w:hint="eastAsia"/>
        </w:rPr>
        <w:t>永續環境</w:t>
      </w:r>
      <w:r w:rsidR="00D50A4D">
        <w:rPr>
          <w:rFonts w:ascii="標楷體" w:eastAsia="標楷體" w:hAnsi="標楷體" w:hint="eastAsia"/>
        </w:rPr>
        <w:t>之新</w:t>
      </w:r>
      <w:r w:rsidR="0082549E">
        <w:rPr>
          <w:rFonts w:ascii="標楷體" w:eastAsia="標楷體" w:hAnsi="標楷體" w:hint="eastAsia"/>
        </w:rPr>
        <w:t>生活</w:t>
      </w:r>
      <w:r w:rsidR="00843F77">
        <w:rPr>
          <w:rFonts w:ascii="標楷體" w:eastAsia="標楷體" w:hAnsi="標楷體" w:hint="eastAsia"/>
        </w:rPr>
        <w:t>。</w:t>
      </w:r>
    </w:p>
    <w:p w:rsidR="00843F77" w:rsidRPr="00B10934" w:rsidRDefault="00843F77"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843F77">
        <w:rPr>
          <w:rFonts w:ascii="標楷體" w:eastAsia="標楷體" w:hAnsi="標楷體" w:hint="eastAsia"/>
          <w:b/>
          <w:sz w:val="27"/>
          <w:szCs w:val="27"/>
        </w:rPr>
        <w:t>目的</w:t>
      </w:r>
    </w:p>
    <w:p w:rsidR="00843F77" w:rsidRDefault="00843F77" w:rsidP="00A127F9">
      <w:pPr>
        <w:adjustRightInd w:val="0"/>
        <w:snapToGrid w:val="0"/>
        <w:spacing w:beforeLines="50" w:before="180" w:afterLines="50" w:after="180"/>
        <w:rPr>
          <w:rFonts w:ascii="標楷體" w:eastAsia="標楷體" w:hAnsi="標楷體"/>
        </w:rPr>
      </w:pPr>
      <w:r>
        <w:rPr>
          <w:rFonts w:ascii="標楷體" w:eastAsia="標楷體" w:hAnsi="標楷體" w:hint="eastAsia"/>
        </w:rPr>
        <w:t xml:space="preserve">  一、</w:t>
      </w:r>
      <w:r w:rsidR="00BB12FA">
        <w:rPr>
          <w:rFonts w:ascii="標楷體" w:eastAsia="標楷體" w:hAnsi="標楷體" w:hint="eastAsia"/>
        </w:rPr>
        <w:t>強化</w:t>
      </w:r>
      <w:r w:rsidR="00761D37">
        <w:rPr>
          <w:rFonts w:ascii="標楷體" w:eastAsia="標楷體" w:hAnsi="標楷體" w:hint="eastAsia"/>
        </w:rPr>
        <w:t>民眾</w:t>
      </w:r>
      <w:r w:rsidR="00BB12FA">
        <w:rPr>
          <w:rFonts w:ascii="標楷體" w:eastAsia="標楷體" w:hAnsi="標楷體" w:hint="eastAsia"/>
        </w:rPr>
        <w:t>對環教中心的認識，增進中心環</w:t>
      </w:r>
      <w:r w:rsidR="00327E8F">
        <w:rPr>
          <w:rFonts w:ascii="標楷體" w:eastAsia="標楷體" w:hAnsi="標楷體" w:hint="eastAsia"/>
        </w:rPr>
        <w:t>境教育</w:t>
      </w:r>
      <w:r w:rsidR="00BB12FA">
        <w:rPr>
          <w:rFonts w:ascii="標楷體" w:eastAsia="標楷體" w:hAnsi="標楷體" w:hint="eastAsia"/>
        </w:rPr>
        <w:t>成效。</w:t>
      </w:r>
    </w:p>
    <w:p w:rsidR="00843F77" w:rsidRDefault="00843F77" w:rsidP="00A127F9">
      <w:pPr>
        <w:adjustRightInd w:val="0"/>
        <w:snapToGrid w:val="0"/>
        <w:spacing w:beforeLines="50" w:before="180" w:afterLines="50" w:after="180"/>
        <w:rPr>
          <w:rFonts w:ascii="標楷體" w:eastAsia="標楷體" w:hAnsi="標楷體"/>
        </w:rPr>
      </w:pPr>
      <w:r>
        <w:rPr>
          <w:rFonts w:ascii="標楷體" w:eastAsia="標楷體" w:hAnsi="標楷體" w:hint="eastAsia"/>
        </w:rPr>
        <w:t xml:space="preserve">  二、</w:t>
      </w:r>
      <w:r w:rsidR="00BB12FA">
        <w:rPr>
          <w:rFonts w:ascii="標楷體" w:eastAsia="標楷體" w:hAnsi="標楷體" w:hint="eastAsia"/>
        </w:rPr>
        <w:t>提供各校環境教育交流機會，激發</w:t>
      </w:r>
      <w:r w:rsidR="00327E8F">
        <w:rPr>
          <w:rFonts w:ascii="標楷體" w:eastAsia="標楷體" w:hAnsi="標楷體" w:hint="eastAsia"/>
        </w:rPr>
        <w:t>永續情操</w:t>
      </w:r>
      <w:r w:rsidR="00BB12FA">
        <w:rPr>
          <w:rFonts w:ascii="標楷體" w:eastAsia="標楷體" w:hAnsi="標楷體" w:hint="eastAsia"/>
        </w:rPr>
        <w:t>深耕創意。</w:t>
      </w:r>
    </w:p>
    <w:p w:rsidR="00843F77" w:rsidRDefault="00843F77" w:rsidP="00A127F9">
      <w:pPr>
        <w:adjustRightInd w:val="0"/>
        <w:snapToGrid w:val="0"/>
        <w:spacing w:beforeLines="50" w:before="180" w:afterLines="50" w:after="180"/>
        <w:rPr>
          <w:rFonts w:ascii="標楷體" w:eastAsia="標楷體" w:hAnsi="標楷體"/>
        </w:rPr>
      </w:pPr>
      <w:r>
        <w:rPr>
          <w:rFonts w:ascii="標楷體" w:eastAsia="標楷體" w:hAnsi="標楷體" w:hint="eastAsia"/>
        </w:rPr>
        <w:t xml:space="preserve">  三、</w:t>
      </w:r>
      <w:r w:rsidR="00BB12FA">
        <w:rPr>
          <w:rFonts w:ascii="標楷體" w:eastAsia="標楷體" w:hAnsi="標楷體" w:hint="eastAsia"/>
        </w:rPr>
        <w:t>展現本市環境教育實施成果，提升</w:t>
      </w:r>
      <w:r w:rsidR="00327E8F">
        <w:rPr>
          <w:rFonts w:ascii="標楷體" w:eastAsia="標楷體" w:hAnsi="標楷體" w:hint="eastAsia"/>
        </w:rPr>
        <w:t>新北</w:t>
      </w:r>
      <w:r w:rsidR="00BB12FA">
        <w:rPr>
          <w:rFonts w:ascii="標楷體" w:eastAsia="標楷體" w:hAnsi="標楷體" w:hint="eastAsia"/>
        </w:rPr>
        <w:t>環</w:t>
      </w:r>
      <w:r w:rsidR="00327E8F">
        <w:rPr>
          <w:rFonts w:ascii="標楷體" w:eastAsia="標楷體" w:hAnsi="標楷體" w:hint="eastAsia"/>
        </w:rPr>
        <w:t>教公民</w:t>
      </w:r>
      <w:r w:rsidR="00BB12FA">
        <w:rPr>
          <w:rFonts w:ascii="標楷體" w:eastAsia="標楷體" w:hAnsi="標楷體" w:hint="eastAsia"/>
        </w:rPr>
        <w:t>素養。</w:t>
      </w:r>
    </w:p>
    <w:p w:rsidR="00843F77" w:rsidRPr="00843F77" w:rsidRDefault="00843F77"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843F77">
        <w:rPr>
          <w:rFonts w:ascii="標楷體" w:eastAsia="標楷體" w:hAnsi="標楷體" w:hint="eastAsia"/>
          <w:b/>
          <w:sz w:val="27"/>
          <w:szCs w:val="27"/>
        </w:rPr>
        <w:t>辦理單位</w:t>
      </w:r>
    </w:p>
    <w:p w:rsidR="00843F77" w:rsidRPr="00703895" w:rsidRDefault="00843F77" w:rsidP="00703895">
      <w:pPr>
        <w:pStyle w:val="aa"/>
        <w:numPr>
          <w:ilvl w:val="0"/>
          <w:numId w:val="12"/>
        </w:numPr>
        <w:spacing w:line="440" w:lineRule="exact"/>
        <w:ind w:leftChars="0"/>
        <w:rPr>
          <w:rFonts w:ascii="標楷體" w:eastAsia="標楷體" w:hAnsi="標楷體"/>
        </w:rPr>
      </w:pPr>
      <w:r w:rsidRPr="00703895">
        <w:rPr>
          <w:rFonts w:ascii="標楷體" w:eastAsia="標楷體" w:hAnsi="標楷體" w:hint="eastAsia"/>
        </w:rPr>
        <w:t>主辦單位：新北市政府教育局。</w:t>
      </w:r>
    </w:p>
    <w:p w:rsidR="00843F77" w:rsidRPr="00703895" w:rsidRDefault="00843F77" w:rsidP="00703895">
      <w:pPr>
        <w:pStyle w:val="aa"/>
        <w:numPr>
          <w:ilvl w:val="0"/>
          <w:numId w:val="12"/>
        </w:numPr>
        <w:spacing w:line="440" w:lineRule="exact"/>
        <w:ind w:leftChars="0"/>
        <w:rPr>
          <w:rFonts w:ascii="標楷體" w:eastAsia="標楷體" w:hAnsi="標楷體"/>
        </w:rPr>
      </w:pPr>
      <w:r w:rsidRPr="00703895">
        <w:rPr>
          <w:rFonts w:ascii="標楷體" w:eastAsia="標楷體" w:hAnsi="標楷體" w:hint="eastAsia"/>
        </w:rPr>
        <w:t>承辦單位：</w:t>
      </w:r>
      <w:r w:rsidR="00A45EC2" w:rsidRPr="00703895">
        <w:rPr>
          <w:rFonts w:ascii="標楷體" w:eastAsia="標楷體" w:hAnsi="標楷體" w:hint="eastAsia"/>
        </w:rPr>
        <w:t>淡水區育英</w:t>
      </w:r>
      <w:r w:rsidRPr="00703895">
        <w:rPr>
          <w:rFonts w:ascii="標楷體" w:eastAsia="標楷體" w:hAnsi="標楷體" w:hint="eastAsia"/>
        </w:rPr>
        <w:t>國民小學</w:t>
      </w:r>
      <w:r w:rsidR="00AE597C" w:rsidRPr="00703895">
        <w:rPr>
          <w:rFonts w:ascii="標楷體" w:eastAsia="標楷體" w:hAnsi="標楷體" w:hint="eastAsia"/>
        </w:rPr>
        <w:t>、永續環境教育中心</w:t>
      </w:r>
      <w:r w:rsidRPr="00703895">
        <w:rPr>
          <w:rFonts w:ascii="標楷體" w:eastAsia="標楷體" w:hAnsi="標楷體" w:hint="eastAsia"/>
        </w:rPr>
        <w:t>。</w:t>
      </w:r>
    </w:p>
    <w:p w:rsidR="00C07742" w:rsidRPr="00703895" w:rsidRDefault="00843F77" w:rsidP="0089611A">
      <w:pPr>
        <w:pStyle w:val="aa"/>
        <w:numPr>
          <w:ilvl w:val="0"/>
          <w:numId w:val="12"/>
        </w:numPr>
        <w:spacing w:line="440" w:lineRule="exact"/>
        <w:ind w:leftChars="0"/>
        <w:rPr>
          <w:rFonts w:ascii="標楷體" w:eastAsia="標楷體" w:hAnsi="標楷體"/>
        </w:rPr>
      </w:pPr>
      <w:r w:rsidRPr="00703895">
        <w:rPr>
          <w:rFonts w:ascii="標楷體" w:eastAsia="標楷體" w:hAnsi="標楷體" w:hint="eastAsia"/>
        </w:rPr>
        <w:t>協辦單位：</w:t>
      </w:r>
      <w:r w:rsidR="002527D2">
        <w:rPr>
          <w:rFonts w:ascii="標楷體" w:eastAsia="標楷體" w:hAnsi="標楷體" w:hint="eastAsia"/>
        </w:rPr>
        <w:t xml:space="preserve"> </w:t>
      </w:r>
      <w:r w:rsidR="00B10934">
        <w:rPr>
          <w:rFonts w:ascii="標楷體" w:eastAsia="標楷體" w:hAnsi="標楷體" w:hint="eastAsia"/>
        </w:rPr>
        <w:t>(</w:t>
      </w:r>
      <w:r w:rsidR="00B10934" w:rsidRPr="009C2EF8">
        <w:rPr>
          <w:rFonts w:ascii="標楷體" w:eastAsia="標楷體" w:hAnsi="標楷體" w:hint="eastAsia"/>
        </w:rPr>
        <w:t>溼地教育</w:t>
      </w:r>
      <w:r w:rsidR="00B10934">
        <w:rPr>
          <w:rFonts w:ascii="標楷體" w:eastAsia="標楷體" w:hAnsi="標楷體" w:hint="eastAsia"/>
        </w:rPr>
        <w:t>)</w:t>
      </w:r>
      <w:r w:rsidR="008464F2">
        <w:rPr>
          <w:rFonts w:ascii="標楷體" w:eastAsia="標楷體" w:hAnsi="標楷體" w:hint="eastAsia"/>
          <w:lang w:eastAsia="zh-HK"/>
        </w:rPr>
        <w:t>三峽區成</w:t>
      </w:r>
      <w:r w:rsidR="0026188F">
        <w:rPr>
          <w:rFonts w:ascii="標楷體" w:eastAsia="標楷體" w:hAnsi="標楷體" w:hint="eastAsia"/>
          <w:lang w:eastAsia="zh-HK"/>
        </w:rPr>
        <w:t>福</w:t>
      </w:r>
      <w:r w:rsidR="008464F2">
        <w:rPr>
          <w:rFonts w:ascii="標楷體" w:eastAsia="標楷體" w:hAnsi="標楷體" w:hint="eastAsia"/>
          <w:lang w:eastAsia="zh-HK"/>
        </w:rPr>
        <w:t>國民小學、</w:t>
      </w:r>
      <w:r w:rsidR="00B10934">
        <w:rPr>
          <w:rFonts w:ascii="標楷體" w:eastAsia="標楷體" w:hAnsi="標楷體" w:hint="eastAsia"/>
        </w:rPr>
        <w:t>(</w:t>
      </w:r>
      <w:r w:rsidR="00B10934" w:rsidRPr="009C2EF8">
        <w:rPr>
          <w:rFonts w:ascii="標楷體" w:eastAsia="標楷體" w:hAnsi="標楷體" w:hint="eastAsia"/>
        </w:rPr>
        <w:t>海洋教育</w:t>
      </w:r>
      <w:r w:rsidR="00B10934">
        <w:rPr>
          <w:rFonts w:ascii="標楷體" w:eastAsia="標楷體" w:hAnsi="標楷體" w:hint="eastAsia"/>
        </w:rPr>
        <w:t>)</w:t>
      </w:r>
      <w:r w:rsidR="00A45EC2" w:rsidRPr="00703895">
        <w:rPr>
          <w:rFonts w:ascii="標楷體" w:eastAsia="標楷體" w:hAnsi="標楷體" w:hint="eastAsia"/>
        </w:rPr>
        <w:t>貢寮區和美國民小學</w:t>
      </w:r>
      <w:r w:rsidR="0083383A">
        <w:rPr>
          <w:rFonts w:ascii="標楷體" w:eastAsia="標楷體" w:hAnsi="標楷體" w:hint="eastAsia"/>
        </w:rPr>
        <w:t>、萬里區野柳國民小學</w:t>
      </w:r>
      <w:r w:rsidR="00A45EC2" w:rsidRPr="00703895">
        <w:rPr>
          <w:rFonts w:ascii="標楷體" w:eastAsia="標楷體" w:hAnsi="標楷體" w:hint="eastAsia"/>
        </w:rPr>
        <w:t>、</w:t>
      </w:r>
      <w:r w:rsidR="002527D2">
        <w:rPr>
          <w:rFonts w:ascii="標楷體" w:eastAsia="標楷體" w:hAnsi="標楷體" w:hint="eastAsia"/>
        </w:rPr>
        <w:t xml:space="preserve"> </w:t>
      </w:r>
      <w:r w:rsidR="00B10934">
        <w:rPr>
          <w:rFonts w:ascii="標楷體" w:eastAsia="標楷體" w:hAnsi="標楷體" w:hint="eastAsia"/>
        </w:rPr>
        <w:t>(</w:t>
      </w:r>
      <w:r w:rsidR="00B10934" w:rsidRPr="009C2EF8">
        <w:rPr>
          <w:rFonts w:ascii="標楷體" w:eastAsia="標楷體" w:hAnsi="標楷體" w:hint="eastAsia"/>
        </w:rPr>
        <w:t>能源教育</w:t>
      </w:r>
      <w:r w:rsidR="00B10934">
        <w:rPr>
          <w:rFonts w:ascii="標楷體" w:eastAsia="標楷體" w:hAnsi="標楷體" w:hint="eastAsia"/>
        </w:rPr>
        <w:t>)</w:t>
      </w:r>
      <w:r w:rsidR="00B10934" w:rsidRPr="00703895">
        <w:rPr>
          <w:rFonts w:ascii="標楷體" w:eastAsia="標楷體" w:hAnsi="標楷體" w:hint="eastAsia"/>
        </w:rPr>
        <w:t>萬里區萬里國民小學、</w:t>
      </w:r>
      <w:r w:rsidR="00B10934">
        <w:rPr>
          <w:rFonts w:ascii="標楷體" w:eastAsia="標楷體" w:hAnsi="標楷體" w:hint="eastAsia"/>
        </w:rPr>
        <w:t>(食農教育)萬里區</w:t>
      </w:r>
      <w:r w:rsidR="00B10934" w:rsidRPr="00703895">
        <w:rPr>
          <w:rFonts w:ascii="標楷體" w:eastAsia="標楷體" w:hAnsi="標楷體" w:hint="eastAsia"/>
        </w:rPr>
        <w:t>大坪國民小學</w:t>
      </w:r>
      <w:r w:rsidR="0083383A">
        <w:rPr>
          <w:rFonts w:ascii="標楷體" w:eastAsia="標楷體" w:hAnsi="標楷體" w:hint="eastAsia"/>
        </w:rPr>
        <w:t>、</w:t>
      </w:r>
      <w:r w:rsidR="00A150B4">
        <w:rPr>
          <w:rFonts w:ascii="標楷體" w:eastAsia="標楷體" w:hAnsi="標楷體" w:hint="eastAsia"/>
        </w:rPr>
        <w:t>雙溪區上林</w:t>
      </w:r>
      <w:r w:rsidR="0083383A">
        <w:rPr>
          <w:rFonts w:ascii="標楷體" w:eastAsia="標楷體" w:hAnsi="標楷體" w:hint="eastAsia"/>
        </w:rPr>
        <w:t>國民小學</w:t>
      </w:r>
      <w:r w:rsidR="00045083">
        <w:rPr>
          <w:rFonts w:ascii="標楷體" w:eastAsia="標楷體" w:hAnsi="標楷體" w:hint="eastAsia"/>
        </w:rPr>
        <w:t>、八里垃圾掩埋場</w:t>
      </w:r>
      <w:r w:rsidR="005D72A5" w:rsidRPr="00703895">
        <w:rPr>
          <w:rFonts w:ascii="標楷體" w:eastAsia="標楷體" w:hAnsi="標楷體" w:hint="eastAsia"/>
        </w:rPr>
        <w:t>。</w:t>
      </w:r>
    </w:p>
    <w:p w:rsidR="00B1029C" w:rsidRDefault="00B1029C" w:rsidP="00703895">
      <w:pPr>
        <w:pStyle w:val="aa"/>
        <w:numPr>
          <w:ilvl w:val="0"/>
          <w:numId w:val="12"/>
        </w:numPr>
        <w:spacing w:line="440" w:lineRule="exact"/>
        <w:ind w:leftChars="0"/>
        <w:rPr>
          <w:rFonts w:ascii="標楷體" w:eastAsia="標楷體" w:hAnsi="標楷體"/>
        </w:rPr>
      </w:pPr>
      <w:r w:rsidRPr="00703895">
        <w:rPr>
          <w:rFonts w:ascii="標楷體" w:eastAsia="標楷體" w:hAnsi="標楷體" w:hint="eastAsia"/>
        </w:rPr>
        <w:t>表演單位：</w:t>
      </w:r>
      <w:r w:rsidR="005F0D58" w:rsidRPr="00703895">
        <w:rPr>
          <w:rFonts w:ascii="標楷體" w:eastAsia="標楷體" w:hAnsi="標楷體" w:hint="eastAsia"/>
        </w:rPr>
        <w:t>三</w:t>
      </w:r>
      <w:r w:rsidR="001C40D1" w:rsidRPr="00703895">
        <w:rPr>
          <w:rFonts w:ascii="標楷體" w:eastAsia="標楷體" w:hAnsi="標楷體" w:hint="eastAsia"/>
        </w:rPr>
        <w:t>重</w:t>
      </w:r>
      <w:r w:rsidRPr="00703895">
        <w:rPr>
          <w:rFonts w:ascii="標楷體" w:eastAsia="標楷體" w:hAnsi="標楷體" w:hint="eastAsia"/>
        </w:rPr>
        <w:t>區</w:t>
      </w:r>
      <w:r w:rsidR="001C40D1" w:rsidRPr="00703895">
        <w:rPr>
          <w:rFonts w:ascii="標楷體" w:eastAsia="標楷體" w:hAnsi="標楷體" w:hint="eastAsia"/>
        </w:rPr>
        <w:t>正義</w:t>
      </w:r>
      <w:r w:rsidRPr="00703895">
        <w:rPr>
          <w:rFonts w:ascii="標楷體" w:eastAsia="標楷體" w:hAnsi="標楷體" w:hint="eastAsia"/>
        </w:rPr>
        <w:t>國民小學。</w:t>
      </w:r>
    </w:p>
    <w:p w:rsidR="00C07742" w:rsidRPr="00B1029C" w:rsidRDefault="00B1029C"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Pr>
          <w:rFonts w:ascii="標楷體" w:eastAsia="標楷體" w:hAnsi="標楷體" w:hint="eastAsia"/>
          <w:b/>
          <w:sz w:val="27"/>
          <w:szCs w:val="27"/>
        </w:rPr>
        <w:t>參加對象</w:t>
      </w:r>
    </w:p>
    <w:p w:rsidR="00C07742" w:rsidRDefault="00B1029C" w:rsidP="00B10934">
      <w:pPr>
        <w:spacing w:line="440" w:lineRule="exact"/>
        <w:ind w:firstLineChars="200" w:firstLine="480"/>
        <w:rPr>
          <w:rFonts w:ascii="標楷體" w:eastAsia="標楷體" w:hAnsi="標楷體"/>
        </w:rPr>
      </w:pPr>
      <w:r>
        <w:rPr>
          <w:rFonts w:ascii="標楷體" w:eastAsia="標楷體" w:hAnsi="標楷體" w:hint="eastAsia"/>
        </w:rPr>
        <w:t>新北市政府</w:t>
      </w:r>
      <w:r w:rsidR="00E1525F">
        <w:rPr>
          <w:rFonts w:ascii="標楷體" w:eastAsia="標楷體" w:hAnsi="標楷體" w:hint="eastAsia"/>
        </w:rPr>
        <w:t>各環</w:t>
      </w:r>
      <w:r w:rsidR="001B7CE4">
        <w:rPr>
          <w:rFonts w:ascii="標楷體" w:eastAsia="標楷體" w:hAnsi="標楷體" w:hint="eastAsia"/>
        </w:rPr>
        <w:t>境教育</w:t>
      </w:r>
      <w:r w:rsidR="00E1525F">
        <w:rPr>
          <w:rFonts w:ascii="標楷體" w:eastAsia="標楷體" w:hAnsi="標楷體" w:hint="eastAsia"/>
        </w:rPr>
        <w:t>主題承辦</w:t>
      </w:r>
      <w:r>
        <w:rPr>
          <w:rFonts w:ascii="標楷體" w:eastAsia="標楷體" w:hAnsi="標楷體" w:hint="eastAsia"/>
        </w:rPr>
        <w:t>學校師生及一般民眾。</w:t>
      </w:r>
    </w:p>
    <w:p w:rsidR="00B10934" w:rsidRDefault="00B10934"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Pr>
          <w:rFonts w:ascii="標楷體" w:eastAsia="標楷體" w:hAnsi="標楷體" w:hint="eastAsia"/>
          <w:b/>
          <w:sz w:val="27"/>
          <w:szCs w:val="27"/>
        </w:rPr>
        <w:t>活動地點</w:t>
      </w:r>
    </w:p>
    <w:p w:rsidR="00B10934" w:rsidRPr="00B10934" w:rsidRDefault="000041CD" w:rsidP="00B10934">
      <w:pPr>
        <w:spacing w:line="440" w:lineRule="exact"/>
        <w:ind w:firstLineChars="200" w:firstLine="480"/>
        <w:rPr>
          <w:rFonts w:ascii="標楷體" w:eastAsia="標楷體" w:hAnsi="標楷體"/>
        </w:rPr>
      </w:pPr>
      <w:r>
        <w:rPr>
          <w:rFonts w:ascii="標楷體" w:eastAsia="標楷體" w:hAnsi="標楷體" w:hint="eastAsia"/>
        </w:rPr>
        <w:t>新北市永續環境教育中心(新北市八里區觀海路36號)</w:t>
      </w:r>
    </w:p>
    <w:p w:rsidR="00843F77" w:rsidRPr="00B1029C" w:rsidRDefault="00B1029C"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B1029C">
        <w:rPr>
          <w:rFonts w:ascii="標楷體" w:eastAsia="標楷體" w:hAnsi="標楷體" w:hint="eastAsia"/>
          <w:b/>
          <w:sz w:val="27"/>
          <w:szCs w:val="27"/>
        </w:rPr>
        <w:t>活動內容</w:t>
      </w:r>
    </w:p>
    <w:p w:rsidR="00F162ED" w:rsidRPr="00E22F10" w:rsidRDefault="00F162ED" w:rsidP="00E22F10">
      <w:pPr>
        <w:pStyle w:val="aa"/>
        <w:numPr>
          <w:ilvl w:val="0"/>
          <w:numId w:val="18"/>
        </w:numPr>
        <w:adjustRightInd w:val="0"/>
        <w:snapToGrid w:val="0"/>
        <w:spacing w:beforeLines="50" w:before="180" w:afterLines="50" w:after="180"/>
        <w:ind w:leftChars="0" w:left="992" w:hanging="510"/>
        <w:rPr>
          <w:rFonts w:ascii="標楷體" w:eastAsia="標楷體" w:hAnsi="標楷體"/>
          <w:b/>
        </w:rPr>
      </w:pPr>
      <w:r w:rsidRPr="00E22F10">
        <w:rPr>
          <w:rFonts w:ascii="標楷體" w:eastAsia="標楷體" w:hAnsi="標楷體" w:hint="eastAsia"/>
          <w:b/>
        </w:rPr>
        <w:t>世代永續展新猷-環教新論壇</w:t>
      </w:r>
    </w:p>
    <w:p w:rsidR="00F162ED" w:rsidRDefault="00F162ED" w:rsidP="00E22F10">
      <w:pPr>
        <w:pStyle w:val="aa"/>
        <w:numPr>
          <w:ilvl w:val="0"/>
          <w:numId w:val="19"/>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時間：108年1月19日(星期六)上午10時至下午</w:t>
      </w:r>
      <w:r w:rsidR="001B7CE4">
        <w:rPr>
          <w:rFonts w:ascii="標楷體" w:eastAsia="標楷體" w:hAnsi="標楷體" w:hint="eastAsia"/>
        </w:rPr>
        <w:t>3</w:t>
      </w:r>
      <w:r>
        <w:rPr>
          <w:rFonts w:ascii="標楷體" w:eastAsia="標楷體" w:hAnsi="標楷體" w:hint="eastAsia"/>
        </w:rPr>
        <w:t>時。</w:t>
      </w:r>
    </w:p>
    <w:p w:rsidR="00B9651C" w:rsidRDefault="00B9651C" w:rsidP="00E22F10">
      <w:pPr>
        <w:pStyle w:val="aa"/>
        <w:numPr>
          <w:ilvl w:val="0"/>
          <w:numId w:val="19"/>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活動位置：新北市永續環教育中心</w:t>
      </w:r>
    </w:p>
    <w:p w:rsidR="000041CD" w:rsidRDefault="000041CD" w:rsidP="000041CD">
      <w:pPr>
        <w:pStyle w:val="aa"/>
        <w:spacing w:line="440" w:lineRule="exact"/>
        <w:ind w:leftChars="0" w:left="1440"/>
        <w:rPr>
          <w:rFonts w:ascii="標楷體" w:eastAsia="標楷體" w:hAnsi="標楷體"/>
        </w:rPr>
      </w:pPr>
    </w:p>
    <w:p w:rsidR="00B10934" w:rsidRDefault="00B10934" w:rsidP="00E22F10">
      <w:pPr>
        <w:pStyle w:val="aa"/>
        <w:numPr>
          <w:ilvl w:val="0"/>
          <w:numId w:val="19"/>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環教新論壇-活動流程</w:t>
      </w:r>
    </w:p>
    <w:tbl>
      <w:tblPr>
        <w:tblW w:w="8079" w:type="dxa"/>
        <w:tblInd w:w="16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6"/>
        <w:gridCol w:w="2565"/>
        <w:gridCol w:w="2277"/>
        <w:gridCol w:w="1701"/>
      </w:tblGrid>
      <w:tr w:rsidR="00B10934" w:rsidRPr="00A67B3F" w:rsidTr="00DF618F">
        <w:tc>
          <w:tcPr>
            <w:tcW w:w="1536" w:type="dxa"/>
            <w:shd w:val="clear" w:color="auto" w:fill="auto"/>
            <w:vAlign w:val="center"/>
          </w:tcPr>
          <w:p w:rsidR="00B10934" w:rsidRPr="00661930" w:rsidRDefault="00B10934" w:rsidP="000041CD">
            <w:pPr>
              <w:adjustRightInd w:val="0"/>
              <w:snapToGrid w:val="0"/>
              <w:jc w:val="center"/>
              <w:rPr>
                <w:rFonts w:ascii="標楷體" w:eastAsia="標楷體" w:hAnsi="標楷體"/>
                <w:b/>
              </w:rPr>
            </w:pPr>
            <w:r w:rsidRPr="00661930">
              <w:rPr>
                <w:rFonts w:ascii="標楷體" w:eastAsia="標楷體" w:hAnsi="標楷體" w:hint="eastAsia"/>
                <w:b/>
              </w:rPr>
              <w:t>時間</w:t>
            </w:r>
          </w:p>
        </w:tc>
        <w:tc>
          <w:tcPr>
            <w:tcW w:w="2565" w:type="dxa"/>
            <w:shd w:val="clear" w:color="auto" w:fill="auto"/>
            <w:vAlign w:val="center"/>
          </w:tcPr>
          <w:p w:rsidR="00B10934" w:rsidRPr="00661930" w:rsidRDefault="00B10934" w:rsidP="000041CD">
            <w:pPr>
              <w:adjustRightInd w:val="0"/>
              <w:snapToGrid w:val="0"/>
              <w:jc w:val="center"/>
              <w:rPr>
                <w:rFonts w:ascii="標楷體" w:eastAsia="標楷體" w:hAnsi="標楷體"/>
                <w:b/>
              </w:rPr>
            </w:pPr>
            <w:r w:rsidRPr="00661930">
              <w:rPr>
                <w:rFonts w:ascii="標楷體" w:eastAsia="標楷體" w:hAnsi="標楷體" w:hint="eastAsia"/>
                <w:b/>
              </w:rPr>
              <w:t>活動項目</w:t>
            </w:r>
          </w:p>
        </w:tc>
        <w:tc>
          <w:tcPr>
            <w:tcW w:w="2277" w:type="dxa"/>
            <w:shd w:val="clear" w:color="auto" w:fill="auto"/>
            <w:vAlign w:val="center"/>
          </w:tcPr>
          <w:p w:rsidR="00B10934" w:rsidRPr="00661930" w:rsidRDefault="00B10934" w:rsidP="000041CD">
            <w:pPr>
              <w:adjustRightInd w:val="0"/>
              <w:snapToGrid w:val="0"/>
              <w:jc w:val="center"/>
              <w:rPr>
                <w:rFonts w:ascii="標楷體" w:eastAsia="標楷體" w:hAnsi="標楷體"/>
                <w:b/>
              </w:rPr>
            </w:pPr>
            <w:r w:rsidRPr="00661930">
              <w:rPr>
                <w:rFonts w:ascii="標楷體" w:eastAsia="標楷體" w:hAnsi="標楷體" w:hint="eastAsia"/>
                <w:b/>
              </w:rPr>
              <w:t>辦理單位</w:t>
            </w:r>
          </w:p>
        </w:tc>
        <w:tc>
          <w:tcPr>
            <w:tcW w:w="1701" w:type="dxa"/>
            <w:shd w:val="clear" w:color="auto" w:fill="auto"/>
            <w:vAlign w:val="center"/>
          </w:tcPr>
          <w:p w:rsidR="00B10934" w:rsidRPr="00661930" w:rsidRDefault="00B10934" w:rsidP="000041CD">
            <w:pPr>
              <w:adjustRightInd w:val="0"/>
              <w:snapToGrid w:val="0"/>
              <w:jc w:val="center"/>
              <w:rPr>
                <w:rFonts w:ascii="標楷體" w:eastAsia="標楷體" w:hAnsi="標楷體"/>
                <w:b/>
              </w:rPr>
            </w:pPr>
            <w:r w:rsidRPr="00661930">
              <w:rPr>
                <w:rFonts w:ascii="標楷體" w:eastAsia="標楷體" w:hAnsi="標楷體" w:hint="eastAsia"/>
                <w:b/>
              </w:rPr>
              <w:t>備註</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08</w:t>
            </w:r>
            <w:r>
              <w:rPr>
                <w:rFonts w:ascii="標楷體" w:eastAsia="標楷體" w:hAnsi="標楷體" w:hint="eastAsia"/>
              </w:rPr>
              <w:t>:</w:t>
            </w:r>
            <w:r w:rsidR="00AE1B2B">
              <w:rPr>
                <w:rFonts w:ascii="標楷體" w:eastAsia="標楷體" w:hAnsi="標楷體" w:hint="eastAsia"/>
              </w:rPr>
              <w:t>0</w:t>
            </w:r>
            <w:r w:rsidRPr="00661930">
              <w:rPr>
                <w:rFonts w:ascii="標楷體" w:eastAsia="標楷體" w:hAnsi="標楷體" w:hint="eastAsia"/>
              </w:rPr>
              <w:t>0-0</w:t>
            </w:r>
            <w:r w:rsidR="00AE1B2B">
              <w:rPr>
                <w:rFonts w:ascii="標楷體" w:eastAsia="標楷體" w:hAnsi="標楷體" w:hint="eastAsia"/>
              </w:rPr>
              <w:t>9</w:t>
            </w:r>
            <w:r>
              <w:rPr>
                <w:rFonts w:ascii="標楷體" w:eastAsia="標楷體" w:hAnsi="標楷體" w:hint="eastAsia"/>
              </w:rPr>
              <w:t>:</w:t>
            </w:r>
            <w:r w:rsidR="00AE1B2B">
              <w:rPr>
                <w:rFonts w:ascii="標楷體" w:eastAsia="標楷體" w:hAnsi="標楷體" w:hint="eastAsia"/>
              </w:rPr>
              <w:t>0</w:t>
            </w:r>
            <w:r w:rsidRPr="00661930">
              <w:rPr>
                <w:rFonts w:ascii="標楷體" w:eastAsia="標楷體" w:hAnsi="標楷體" w:hint="eastAsia"/>
              </w:rPr>
              <w:t>0</w:t>
            </w:r>
          </w:p>
        </w:tc>
        <w:tc>
          <w:tcPr>
            <w:tcW w:w="2565" w:type="dxa"/>
            <w:shd w:val="clear" w:color="auto" w:fill="auto"/>
            <w:vAlign w:val="center"/>
          </w:tcPr>
          <w:p w:rsidR="00B10934" w:rsidRPr="00661930" w:rsidRDefault="00AE1B2B" w:rsidP="000041CD">
            <w:pPr>
              <w:adjustRightInd w:val="0"/>
              <w:snapToGrid w:val="0"/>
              <w:jc w:val="both"/>
              <w:rPr>
                <w:rFonts w:ascii="標楷體" w:eastAsia="標楷體" w:hAnsi="標楷體"/>
              </w:rPr>
            </w:pPr>
            <w:r>
              <w:rPr>
                <w:rFonts w:ascii="標楷體" w:eastAsia="標楷體" w:hAnsi="標楷體" w:hint="eastAsia"/>
              </w:rPr>
              <w:t>報到</w:t>
            </w:r>
          </w:p>
        </w:tc>
        <w:tc>
          <w:tcPr>
            <w:tcW w:w="2277" w:type="dxa"/>
            <w:shd w:val="clear" w:color="auto" w:fill="auto"/>
            <w:vAlign w:val="center"/>
          </w:tcPr>
          <w:p w:rsidR="00B10934" w:rsidRPr="00661930" w:rsidRDefault="00AE1B2B" w:rsidP="000041CD">
            <w:pPr>
              <w:adjustRightInd w:val="0"/>
              <w:snapToGrid w:val="0"/>
              <w:jc w:val="center"/>
              <w:rPr>
                <w:rFonts w:ascii="標楷體" w:eastAsia="標楷體" w:hAnsi="標楷體"/>
              </w:rPr>
            </w:pPr>
            <w:r>
              <w:rPr>
                <w:rFonts w:ascii="標楷體" w:eastAsia="標楷體" w:hAnsi="標楷體" w:hint="eastAsia"/>
              </w:rPr>
              <w:t>主題學校教師</w:t>
            </w:r>
          </w:p>
        </w:tc>
        <w:tc>
          <w:tcPr>
            <w:tcW w:w="1701" w:type="dxa"/>
            <w:shd w:val="clear" w:color="auto" w:fill="auto"/>
            <w:vAlign w:val="center"/>
          </w:tcPr>
          <w:p w:rsidR="00B10934" w:rsidRPr="00176BCF" w:rsidRDefault="00B10934" w:rsidP="000041CD">
            <w:pPr>
              <w:adjustRightInd w:val="0"/>
              <w:snapToGrid w:val="0"/>
              <w:rPr>
                <w:rFonts w:ascii="標楷體" w:eastAsia="標楷體" w:hAnsi="標楷體"/>
                <w:szCs w:val="24"/>
              </w:rPr>
            </w:pP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0</w:t>
            </w:r>
            <w:r w:rsidR="00AE1B2B">
              <w:rPr>
                <w:rFonts w:ascii="標楷體" w:eastAsia="標楷體" w:hAnsi="標楷體" w:hint="eastAsia"/>
              </w:rPr>
              <w:t>9</w:t>
            </w:r>
            <w:r>
              <w:rPr>
                <w:rFonts w:ascii="標楷體" w:eastAsia="標楷體" w:hAnsi="標楷體" w:hint="eastAsia"/>
              </w:rPr>
              <w:t>:</w:t>
            </w:r>
            <w:r w:rsidR="00AE1B2B">
              <w:rPr>
                <w:rFonts w:ascii="標楷體" w:eastAsia="標楷體" w:hAnsi="標楷體" w:hint="eastAsia"/>
              </w:rPr>
              <w:t>0</w:t>
            </w:r>
            <w:r w:rsidRPr="00661930">
              <w:rPr>
                <w:rFonts w:ascii="標楷體" w:eastAsia="標楷體" w:hAnsi="標楷體" w:hint="eastAsia"/>
              </w:rPr>
              <w:t>0-0</w:t>
            </w:r>
            <w:r w:rsidR="00AE1B2B">
              <w:rPr>
                <w:rFonts w:ascii="標楷體" w:eastAsia="標楷體" w:hAnsi="標楷體" w:hint="eastAsia"/>
              </w:rPr>
              <w:t>9</w:t>
            </w:r>
            <w:r>
              <w:rPr>
                <w:rFonts w:ascii="標楷體" w:eastAsia="標楷體" w:hAnsi="標楷體" w:hint="eastAsia"/>
              </w:rPr>
              <w:t>:</w:t>
            </w:r>
            <w:r w:rsidR="00AE1B2B">
              <w:rPr>
                <w:rFonts w:ascii="標楷體" w:eastAsia="標楷體" w:hAnsi="標楷體" w:hint="eastAsia"/>
              </w:rPr>
              <w:t>2</w:t>
            </w:r>
            <w:r w:rsidRPr="00661930">
              <w:rPr>
                <w:rFonts w:ascii="標楷體" w:eastAsia="標楷體" w:hAnsi="標楷體" w:hint="eastAsia"/>
              </w:rPr>
              <w:t>0</w:t>
            </w:r>
          </w:p>
        </w:tc>
        <w:tc>
          <w:tcPr>
            <w:tcW w:w="2565" w:type="dxa"/>
            <w:shd w:val="clear" w:color="auto" w:fill="auto"/>
            <w:vAlign w:val="center"/>
          </w:tcPr>
          <w:p w:rsidR="00AE1B2B"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環教中心心日快樂</w:t>
            </w:r>
          </w:p>
          <w:p w:rsidR="00AE1B2B"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啟動儀式</w:t>
            </w:r>
          </w:p>
          <w:p w:rsidR="00B10934"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切慶生蛋糕</w:t>
            </w:r>
          </w:p>
          <w:p w:rsidR="00AE1B2B"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長官致詞</w:t>
            </w:r>
          </w:p>
        </w:tc>
        <w:tc>
          <w:tcPr>
            <w:tcW w:w="2277" w:type="dxa"/>
            <w:shd w:val="clear" w:color="auto" w:fill="auto"/>
            <w:vAlign w:val="center"/>
          </w:tcPr>
          <w:p w:rsidR="00B10934" w:rsidRDefault="00B10934" w:rsidP="000041CD">
            <w:pPr>
              <w:adjustRightInd w:val="0"/>
              <w:snapToGrid w:val="0"/>
              <w:jc w:val="center"/>
              <w:rPr>
                <w:rFonts w:ascii="標楷體" w:eastAsia="標楷體" w:hAnsi="標楷體"/>
              </w:rPr>
            </w:pPr>
            <w:r w:rsidRPr="00661930">
              <w:rPr>
                <w:rFonts w:ascii="標楷體" w:eastAsia="標楷體" w:hAnsi="標楷體" w:hint="eastAsia"/>
              </w:rPr>
              <w:t>主持人</w:t>
            </w:r>
          </w:p>
          <w:p w:rsidR="00AE1B2B" w:rsidRPr="00661930" w:rsidRDefault="00AE1B2B" w:rsidP="000041CD">
            <w:pPr>
              <w:adjustRightInd w:val="0"/>
              <w:snapToGrid w:val="0"/>
              <w:jc w:val="center"/>
              <w:rPr>
                <w:rFonts w:ascii="標楷體" w:eastAsia="標楷體" w:hAnsi="標楷體"/>
              </w:rPr>
            </w:pPr>
            <w:r>
              <w:rPr>
                <w:rFonts w:ascii="標楷體" w:eastAsia="標楷體" w:hAnsi="標楷體" w:hint="eastAsia"/>
              </w:rPr>
              <w:t>出席長官</w:t>
            </w:r>
          </w:p>
        </w:tc>
        <w:tc>
          <w:tcPr>
            <w:tcW w:w="1701" w:type="dxa"/>
            <w:shd w:val="clear" w:color="auto" w:fill="auto"/>
            <w:vAlign w:val="center"/>
          </w:tcPr>
          <w:p w:rsidR="00FA551E" w:rsidRDefault="00FA551E" w:rsidP="000041CD">
            <w:pPr>
              <w:adjustRightInd w:val="0"/>
              <w:snapToGrid w:val="0"/>
              <w:rPr>
                <w:rFonts w:ascii="標楷體" w:eastAsia="標楷體" w:hAnsi="標楷體"/>
                <w:szCs w:val="24"/>
              </w:rPr>
            </w:pPr>
            <w:r>
              <w:rPr>
                <w:rFonts w:ascii="標楷體" w:eastAsia="標楷體" w:hAnsi="標楷體" w:hint="eastAsia"/>
                <w:szCs w:val="24"/>
              </w:rPr>
              <w:t>一樓大廳</w:t>
            </w:r>
          </w:p>
          <w:p w:rsidR="00B10934" w:rsidRPr="00176BCF" w:rsidRDefault="002E507C" w:rsidP="0083383A">
            <w:pPr>
              <w:adjustRightInd w:val="0"/>
              <w:snapToGrid w:val="0"/>
              <w:rPr>
                <w:rFonts w:ascii="標楷體" w:eastAsia="標楷體" w:hAnsi="標楷體"/>
                <w:szCs w:val="24"/>
              </w:rPr>
            </w:pPr>
            <w:r>
              <w:rPr>
                <w:rFonts w:ascii="標楷體" w:eastAsia="標楷體" w:hAnsi="標楷體" w:hint="eastAsia"/>
                <w:szCs w:val="24"/>
              </w:rPr>
              <w:t>正義國小管</w:t>
            </w:r>
            <w:r w:rsidRPr="00176BCF">
              <w:rPr>
                <w:rFonts w:ascii="標楷體" w:eastAsia="標楷體" w:hAnsi="標楷體" w:hint="eastAsia"/>
                <w:szCs w:val="24"/>
              </w:rPr>
              <w:t>樂團表演</w:t>
            </w:r>
            <w:r>
              <w:rPr>
                <w:rFonts w:ascii="標楷體" w:eastAsia="標楷體" w:hAnsi="標楷體" w:hint="eastAsia"/>
                <w:szCs w:val="24"/>
              </w:rPr>
              <w:t>協助配樂</w:t>
            </w:r>
          </w:p>
        </w:tc>
      </w:tr>
      <w:tr w:rsidR="002527D2" w:rsidRPr="00A67B3F" w:rsidTr="00DF618F">
        <w:tc>
          <w:tcPr>
            <w:tcW w:w="1536" w:type="dxa"/>
            <w:shd w:val="clear" w:color="auto" w:fill="auto"/>
            <w:vAlign w:val="center"/>
          </w:tcPr>
          <w:p w:rsidR="002527D2" w:rsidRPr="00661930" w:rsidRDefault="002527D2" w:rsidP="000041CD">
            <w:pPr>
              <w:adjustRightInd w:val="0"/>
              <w:snapToGrid w:val="0"/>
              <w:rPr>
                <w:rFonts w:ascii="標楷體" w:eastAsia="標楷體" w:hAnsi="標楷體"/>
              </w:rPr>
            </w:pPr>
            <w:r>
              <w:rPr>
                <w:rFonts w:ascii="標楷體" w:eastAsia="標楷體" w:hAnsi="標楷體" w:hint="eastAsia"/>
              </w:rPr>
              <w:t>09</w:t>
            </w:r>
            <w:r>
              <w:rPr>
                <w:rFonts w:ascii="標楷體" w:eastAsia="標楷體" w:hAnsi="標楷體"/>
              </w:rPr>
              <w:t>:20-09:3</w:t>
            </w:r>
            <w:r w:rsidR="0083383A">
              <w:rPr>
                <w:rFonts w:ascii="標楷體" w:eastAsia="標楷體" w:hAnsi="標楷體" w:hint="eastAsia"/>
              </w:rPr>
              <w:t>5</w:t>
            </w:r>
          </w:p>
        </w:tc>
        <w:tc>
          <w:tcPr>
            <w:tcW w:w="2565" w:type="dxa"/>
            <w:shd w:val="clear" w:color="auto" w:fill="auto"/>
            <w:vAlign w:val="center"/>
          </w:tcPr>
          <w:p w:rsidR="002527D2" w:rsidRPr="0061632E" w:rsidRDefault="002527D2" w:rsidP="000041CD">
            <w:pPr>
              <w:adjustRightInd w:val="0"/>
              <w:snapToGrid w:val="0"/>
              <w:jc w:val="both"/>
              <w:rPr>
                <w:rFonts w:ascii="標楷體" w:eastAsia="標楷體" w:hAnsi="標楷體"/>
              </w:rPr>
            </w:pPr>
            <w:r w:rsidRPr="0061632E">
              <w:rPr>
                <w:rFonts w:ascii="標楷體" w:eastAsia="標楷體" w:hAnsi="標楷體" w:hint="eastAsia"/>
              </w:rPr>
              <w:t>頒獎</w:t>
            </w:r>
          </w:p>
        </w:tc>
        <w:tc>
          <w:tcPr>
            <w:tcW w:w="2277" w:type="dxa"/>
            <w:shd w:val="clear" w:color="auto" w:fill="auto"/>
            <w:vAlign w:val="center"/>
          </w:tcPr>
          <w:p w:rsidR="002527D2" w:rsidRPr="00661930" w:rsidRDefault="002527D2" w:rsidP="000041CD">
            <w:pPr>
              <w:adjustRightInd w:val="0"/>
              <w:snapToGrid w:val="0"/>
              <w:jc w:val="center"/>
              <w:rPr>
                <w:rFonts w:ascii="標楷體" w:eastAsia="標楷體" w:hAnsi="標楷體"/>
              </w:rPr>
            </w:pPr>
            <w:r>
              <w:rPr>
                <w:rFonts w:ascii="標楷體" w:eastAsia="標楷體" w:hAnsi="標楷體" w:hint="eastAsia"/>
              </w:rPr>
              <w:t>出席長官</w:t>
            </w:r>
          </w:p>
        </w:tc>
        <w:tc>
          <w:tcPr>
            <w:tcW w:w="1701" w:type="dxa"/>
            <w:shd w:val="clear" w:color="auto" w:fill="auto"/>
            <w:vAlign w:val="center"/>
          </w:tcPr>
          <w:p w:rsidR="002527D2" w:rsidRDefault="002527D2" w:rsidP="000041CD">
            <w:pPr>
              <w:adjustRightInd w:val="0"/>
              <w:snapToGrid w:val="0"/>
              <w:rPr>
                <w:rFonts w:ascii="標楷體" w:eastAsia="標楷體" w:hAnsi="標楷體"/>
                <w:szCs w:val="24"/>
              </w:rPr>
            </w:pPr>
            <w:r>
              <w:rPr>
                <w:rFonts w:ascii="標楷體" w:eastAsia="標楷體" w:hAnsi="標楷體" w:hint="eastAsia"/>
                <w:szCs w:val="24"/>
              </w:rPr>
              <w:t>志工感謝狀</w:t>
            </w:r>
          </w:p>
          <w:p w:rsidR="002527D2" w:rsidRDefault="002527D2" w:rsidP="000041CD">
            <w:pPr>
              <w:adjustRightInd w:val="0"/>
              <w:snapToGrid w:val="0"/>
              <w:rPr>
                <w:rFonts w:ascii="標楷體" w:eastAsia="標楷體" w:hAnsi="標楷體"/>
                <w:szCs w:val="24"/>
              </w:rPr>
            </w:pPr>
            <w:r>
              <w:rPr>
                <w:rFonts w:ascii="標楷體" w:eastAsia="標楷體" w:hAnsi="標楷體" w:hint="eastAsia"/>
                <w:szCs w:val="24"/>
              </w:rPr>
              <w:t>食膳小當家</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0</w:t>
            </w:r>
            <w:r w:rsidR="00AE1B2B">
              <w:rPr>
                <w:rFonts w:ascii="標楷體" w:eastAsia="標楷體" w:hAnsi="標楷體" w:hint="eastAsia"/>
              </w:rPr>
              <w:t>9</w:t>
            </w:r>
            <w:r>
              <w:rPr>
                <w:rFonts w:ascii="標楷體" w:eastAsia="標楷體" w:hAnsi="標楷體" w:hint="eastAsia"/>
              </w:rPr>
              <w:t>:</w:t>
            </w:r>
            <w:r w:rsidR="002527D2">
              <w:rPr>
                <w:rFonts w:ascii="標楷體" w:eastAsia="標楷體" w:hAnsi="標楷體" w:hint="eastAsia"/>
              </w:rPr>
              <w:t>3</w:t>
            </w:r>
            <w:r w:rsidR="0083383A">
              <w:rPr>
                <w:rFonts w:ascii="標楷體" w:eastAsia="標楷體" w:hAnsi="標楷體" w:hint="eastAsia"/>
              </w:rPr>
              <w:t>5</w:t>
            </w:r>
            <w:r w:rsidRPr="00661930">
              <w:rPr>
                <w:rFonts w:ascii="標楷體" w:eastAsia="標楷體" w:hAnsi="標楷體" w:hint="eastAsia"/>
              </w:rPr>
              <w:t>-0</w:t>
            </w:r>
            <w:r w:rsidR="00AE1B2B">
              <w:rPr>
                <w:rFonts w:ascii="標楷體" w:eastAsia="標楷體" w:hAnsi="標楷體" w:hint="eastAsia"/>
              </w:rPr>
              <w:t>9</w:t>
            </w:r>
            <w:r>
              <w:rPr>
                <w:rFonts w:ascii="標楷體" w:eastAsia="標楷體" w:hAnsi="標楷體" w:hint="eastAsia"/>
              </w:rPr>
              <w:t>:</w:t>
            </w:r>
            <w:r w:rsidR="00AE1B2B">
              <w:rPr>
                <w:rFonts w:ascii="標楷體" w:eastAsia="標楷體" w:hAnsi="標楷體" w:hint="eastAsia"/>
              </w:rPr>
              <w:t>50</w:t>
            </w:r>
          </w:p>
        </w:tc>
        <w:tc>
          <w:tcPr>
            <w:tcW w:w="2565" w:type="dxa"/>
            <w:shd w:val="clear" w:color="auto" w:fill="auto"/>
            <w:vAlign w:val="center"/>
          </w:tcPr>
          <w:p w:rsidR="00B10934" w:rsidRPr="0061632E" w:rsidRDefault="00B10934" w:rsidP="00AE1B2B">
            <w:pPr>
              <w:adjustRightInd w:val="0"/>
              <w:snapToGrid w:val="0"/>
              <w:jc w:val="both"/>
              <w:rPr>
                <w:rFonts w:ascii="標楷體" w:eastAsia="標楷體" w:hAnsi="標楷體"/>
              </w:rPr>
            </w:pPr>
            <w:r w:rsidRPr="0061632E">
              <w:rPr>
                <w:rFonts w:ascii="標楷體" w:eastAsia="標楷體" w:hAnsi="標楷體" w:hint="eastAsia"/>
              </w:rPr>
              <w:t>表演活動</w:t>
            </w:r>
          </w:p>
        </w:tc>
        <w:tc>
          <w:tcPr>
            <w:tcW w:w="2277" w:type="dxa"/>
            <w:shd w:val="clear" w:color="auto" w:fill="auto"/>
            <w:vAlign w:val="center"/>
          </w:tcPr>
          <w:p w:rsidR="00B10934" w:rsidRPr="00661930" w:rsidRDefault="00B10934" w:rsidP="000041CD">
            <w:pPr>
              <w:adjustRightInd w:val="0"/>
              <w:snapToGrid w:val="0"/>
              <w:jc w:val="center"/>
              <w:rPr>
                <w:rFonts w:ascii="標楷體" w:eastAsia="標楷體" w:hAnsi="標楷體"/>
              </w:rPr>
            </w:pPr>
            <w:r w:rsidRPr="00661930">
              <w:rPr>
                <w:rFonts w:ascii="標楷體" w:eastAsia="標楷體" w:hAnsi="標楷體" w:hint="eastAsia"/>
              </w:rPr>
              <w:t>主持人/</w:t>
            </w:r>
            <w:r w:rsidR="00AE1B2B">
              <w:rPr>
                <w:rFonts w:ascii="標楷體" w:eastAsia="標楷體" w:hAnsi="標楷體" w:hint="eastAsia"/>
              </w:rPr>
              <w:t>正義國小</w:t>
            </w:r>
          </w:p>
        </w:tc>
        <w:tc>
          <w:tcPr>
            <w:tcW w:w="1701" w:type="dxa"/>
            <w:shd w:val="clear" w:color="auto" w:fill="auto"/>
            <w:vAlign w:val="center"/>
          </w:tcPr>
          <w:p w:rsidR="00B10934" w:rsidRPr="00176BCF" w:rsidRDefault="00AE1B2B" w:rsidP="00AE1B2B">
            <w:pPr>
              <w:adjustRightInd w:val="0"/>
              <w:snapToGrid w:val="0"/>
              <w:rPr>
                <w:rFonts w:ascii="標楷體" w:eastAsia="標楷體" w:hAnsi="標楷體"/>
                <w:szCs w:val="24"/>
              </w:rPr>
            </w:pPr>
            <w:r>
              <w:rPr>
                <w:rFonts w:ascii="標楷體" w:eastAsia="標楷體" w:hAnsi="標楷體" w:hint="eastAsia"/>
                <w:szCs w:val="24"/>
              </w:rPr>
              <w:t>管弦</w:t>
            </w:r>
            <w:r w:rsidRPr="00176BCF">
              <w:rPr>
                <w:rFonts w:ascii="標楷體" w:eastAsia="標楷體" w:hAnsi="標楷體" w:hint="eastAsia"/>
                <w:szCs w:val="24"/>
              </w:rPr>
              <w:t>樂團表演</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0</w:t>
            </w:r>
            <w:r w:rsidR="00AE1B2B">
              <w:rPr>
                <w:rFonts w:ascii="標楷體" w:eastAsia="標楷體" w:hAnsi="標楷體" w:hint="eastAsia"/>
              </w:rPr>
              <w:t>9</w:t>
            </w:r>
            <w:r>
              <w:rPr>
                <w:rFonts w:ascii="標楷體" w:eastAsia="標楷體" w:hAnsi="標楷體" w:hint="eastAsia"/>
              </w:rPr>
              <w:t>:5</w:t>
            </w:r>
            <w:r w:rsidR="00AE1B2B">
              <w:rPr>
                <w:rFonts w:ascii="標楷體" w:eastAsia="標楷體" w:hAnsi="標楷體" w:hint="eastAsia"/>
              </w:rPr>
              <w:t>0</w:t>
            </w:r>
            <w:r w:rsidRPr="00661930">
              <w:rPr>
                <w:rFonts w:ascii="標楷體" w:eastAsia="標楷體" w:hAnsi="標楷體" w:hint="eastAsia"/>
              </w:rPr>
              <w:t>-10</w:t>
            </w:r>
            <w:r>
              <w:rPr>
                <w:rFonts w:ascii="標楷體" w:eastAsia="標楷體" w:hAnsi="標楷體" w:hint="eastAsia"/>
              </w:rPr>
              <w:t>:</w:t>
            </w:r>
            <w:r w:rsidR="002527D2">
              <w:rPr>
                <w:rFonts w:ascii="標楷體" w:eastAsia="標楷體" w:hAnsi="標楷體" w:hint="eastAsia"/>
              </w:rPr>
              <w:t>1</w:t>
            </w:r>
            <w:r w:rsidR="00AE1B2B">
              <w:rPr>
                <w:rFonts w:ascii="標楷體" w:eastAsia="標楷體" w:hAnsi="標楷體" w:hint="eastAsia"/>
              </w:rPr>
              <w:t>0</w:t>
            </w:r>
          </w:p>
        </w:tc>
        <w:tc>
          <w:tcPr>
            <w:tcW w:w="2565" w:type="dxa"/>
            <w:shd w:val="clear" w:color="auto" w:fill="auto"/>
            <w:vAlign w:val="center"/>
          </w:tcPr>
          <w:p w:rsidR="00B10934" w:rsidRPr="0061632E" w:rsidRDefault="00AE1B2B" w:rsidP="00FA551E">
            <w:pPr>
              <w:adjustRightInd w:val="0"/>
              <w:snapToGrid w:val="0"/>
              <w:jc w:val="both"/>
              <w:rPr>
                <w:rFonts w:ascii="標楷體" w:eastAsia="標楷體" w:hAnsi="標楷體"/>
              </w:rPr>
            </w:pPr>
            <w:r w:rsidRPr="0061632E">
              <w:rPr>
                <w:rFonts w:ascii="標楷體" w:eastAsia="標楷體" w:hAnsi="標楷體" w:hint="eastAsia"/>
              </w:rPr>
              <w:t>茶點</w:t>
            </w:r>
            <w:r w:rsidR="002E507C" w:rsidRPr="0061632E">
              <w:rPr>
                <w:rFonts w:ascii="標楷體" w:eastAsia="標楷體" w:hAnsi="標楷體" w:hint="eastAsia"/>
              </w:rPr>
              <w:t>環教夥伴</w:t>
            </w:r>
            <w:r w:rsidRPr="0061632E">
              <w:rPr>
                <w:rFonts w:ascii="標楷體" w:eastAsia="標楷體" w:hAnsi="標楷體" w:hint="eastAsia"/>
              </w:rPr>
              <w:t>見面歡</w:t>
            </w:r>
          </w:p>
        </w:tc>
        <w:tc>
          <w:tcPr>
            <w:tcW w:w="2277" w:type="dxa"/>
            <w:shd w:val="clear" w:color="auto" w:fill="auto"/>
            <w:vAlign w:val="center"/>
          </w:tcPr>
          <w:p w:rsidR="00B10934" w:rsidRPr="00661930" w:rsidRDefault="00B10934" w:rsidP="000041CD">
            <w:pPr>
              <w:adjustRightInd w:val="0"/>
              <w:snapToGrid w:val="0"/>
              <w:jc w:val="center"/>
              <w:rPr>
                <w:rFonts w:ascii="標楷體" w:eastAsia="標楷體" w:hAnsi="標楷體"/>
              </w:rPr>
            </w:pPr>
          </w:p>
        </w:tc>
        <w:tc>
          <w:tcPr>
            <w:tcW w:w="1701" w:type="dxa"/>
            <w:shd w:val="clear" w:color="auto" w:fill="auto"/>
            <w:vAlign w:val="center"/>
          </w:tcPr>
          <w:p w:rsidR="00B10934" w:rsidRPr="00176BCF" w:rsidRDefault="00FA551E" w:rsidP="000041CD">
            <w:pPr>
              <w:adjustRightInd w:val="0"/>
              <w:snapToGrid w:val="0"/>
              <w:rPr>
                <w:rFonts w:ascii="標楷體" w:eastAsia="標楷體" w:hAnsi="標楷體"/>
                <w:szCs w:val="24"/>
              </w:rPr>
            </w:pPr>
            <w:r>
              <w:rPr>
                <w:rFonts w:ascii="標楷體" w:eastAsia="標楷體" w:hAnsi="標楷體" w:hint="eastAsia"/>
                <w:szCs w:val="24"/>
              </w:rPr>
              <w:t>二樓觀景區</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10</w:t>
            </w:r>
            <w:r>
              <w:rPr>
                <w:rFonts w:ascii="標楷體" w:eastAsia="標楷體" w:hAnsi="標楷體" w:hint="eastAsia"/>
              </w:rPr>
              <w:t>:</w:t>
            </w:r>
            <w:r w:rsidR="002527D2">
              <w:rPr>
                <w:rFonts w:ascii="標楷體" w:eastAsia="標楷體" w:hAnsi="標楷體" w:hint="eastAsia"/>
              </w:rPr>
              <w:t>1</w:t>
            </w:r>
            <w:r w:rsidR="00AE1B2B">
              <w:rPr>
                <w:rFonts w:ascii="標楷體" w:eastAsia="標楷體" w:hAnsi="標楷體" w:hint="eastAsia"/>
              </w:rPr>
              <w:t>0</w:t>
            </w:r>
            <w:r w:rsidRPr="00661930">
              <w:rPr>
                <w:rFonts w:ascii="標楷體" w:eastAsia="標楷體" w:hAnsi="標楷體" w:hint="eastAsia"/>
              </w:rPr>
              <w:t>-1</w:t>
            </w:r>
            <w:r w:rsidR="000041CD">
              <w:rPr>
                <w:rFonts w:ascii="標楷體" w:eastAsia="標楷體" w:hAnsi="標楷體" w:hint="eastAsia"/>
              </w:rPr>
              <w:t>2</w:t>
            </w:r>
            <w:r>
              <w:rPr>
                <w:rFonts w:ascii="標楷體" w:eastAsia="標楷體" w:hAnsi="標楷體" w:hint="eastAsia"/>
              </w:rPr>
              <w:t>:</w:t>
            </w:r>
            <w:r w:rsidR="002527D2">
              <w:rPr>
                <w:rFonts w:ascii="標楷體" w:eastAsia="標楷體" w:hAnsi="標楷體" w:hint="eastAsia"/>
              </w:rPr>
              <w:t>1</w:t>
            </w:r>
            <w:r w:rsidRPr="00661930">
              <w:rPr>
                <w:rFonts w:ascii="標楷體" w:eastAsia="標楷體" w:hAnsi="標楷體" w:hint="eastAsia"/>
              </w:rPr>
              <w:t>0</w:t>
            </w:r>
          </w:p>
        </w:tc>
        <w:tc>
          <w:tcPr>
            <w:tcW w:w="2565" w:type="dxa"/>
            <w:shd w:val="clear" w:color="auto" w:fill="auto"/>
            <w:vAlign w:val="center"/>
          </w:tcPr>
          <w:p w:rsidR="00AE1B2B"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十載環教來時路</w:t>
            </w:r>
          </w:p>
          <w:p w:rsidR="00B10934"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世代永續展新猷</w:t>
            </w:r>
          </w:p>
          <w:p w:rsidR="00AE1B2B" w:rsidRPr="0061632E" w:rsidRDefault="00AE1B2B" w:rsidP="000041CD">
            <w:pPr>
              <w:adjustRightInd w:val="0"/>
              <w:snapToGrid w:val="0"/>
              <w:jc w:val="both"/>
              <w:rPr>
                <w:rFonts w:ascii="標楷體" w:eastAsia="標楷體" w:hAnsi="標楷體"/>
              </w:rPr>
            </w:pPr>
            <w:r w:rsidRPr="0061632E">
              <w:rPr>
                <w:rFonts w:ascii="標楷體" w:eastAsia="標楷體" w:hAnsi="標楷體" w:hint="eastAsia"/>
              </w:rPr>
              <w:t>環教論</w:t>
            </w:r>
            <w:r w:rsidR="00DF618F" w:rsidRPr="0061632E">
              <w:rPr>
                <w:rFonts w:ascii="標楷體" w:eastAsia="標楷體" w:hAnsi="標楷體" w:hint="eastAsia"/>
              </w:rPr>
              <w:t>壇研討會</w:t>
            </w:r>
          </w:p>
        </w:tc>
        <w:tc>
          <w:tcPr>
            <w:tcW w:w="2277" w:type="dxa"/>
            <w:shd w:val="clear" w:color="auto" w:fill="auto"/>
            <w:vAlign w:val="center"/>
          </w:tcPr>
          <w:p w:rsidR="00B10934" w:rsidRDefault="00B10934" w:rsidP="000041CD">
            <w:pPr>
              <w:adjustRightInd w:val="0"/>
              <w:snapToGrid w:val="0"/>
              <w:jc w:val="center"/>
              <w:rPr>
                <w:rFonts w:ascii="標楷體" w:eastAsia="標楷體" w:hAnsi="標楷體"/>
              </w:rPr>
            </w:pPr>
            <w:r w:rsidRPr="00661930">
              <w:rPr>
                <w:rFonts w:ascii="標楷體" w:eastAsia="標楷體" w:hAnsi="標楷體" w:hint="eastAsia"/>
              </w:rPr>
              <w:t>主持人</w:t>
            </w:r>
          </w:p>
          <w:p w:rsidR="00DF618F" w:rsidRPr="00661930" w:rsidRDefault="00DF618F" w:rsidP="000041CD">
            <w:pPr>
              <w:adjustRightInd w:val="0"/>
              <w:snapToGrid w:val="0"/>
              <w:jc w:val="center"/>
              <w:rPr>
                <w:rFonts w:ascii="標楷體" w:eastAsia="標楷體" w:hAnsi="標楷體"/>
              </w:rPr>
            </w:pPr>
            <w:r>
              <w:rPr>
                <w:rFonts w:ascii="標楷體" w:eastAsia="標楷體" w:hAnsi="標楷體" w:hint="eastAsia"/>
              </w:rPr>
              <w:t>講師</w:t>
            </w:r>
          </w:p>
        </w:tc>
        <w:tc>
          <w:tcPr>
            <w:tcW w:w="1701" w:type="dxa"/>
            <w:shd w:val="clear" w:color="auto" w:fill="auto"/>
            <w:vAlign w:val="center"/>
          </w:tcPr>
          <w:p w:rsidR="00FA551E" w:rsidRDefault="00FA551E" w:rsidP="000041CD">
            <w:pPr>
              <w:adjustRightInd w:val="0"/>
              <w:snapToGrid w:val="0"/>
              <w:rPr>
                <w:rFonts w:ascii="標楷體" w:eastAsia="標楷體" w:hAnsi="標楷體"/>
                <w:szCs w:val="24"/>
              </w:rPr>
            </w:pPr>
            <w:r>
              <w:rPr>
                <w:rFonts w:ascii="標楷體" w:eastAsia="標楷體" w:hAnsi="標楷體" w:hint="eastAsia"/>
                <w:szCs w:val="24"/>
              </w:rPr>
              <w:t>中心A區教室</w:t>
            </w:r>
          </w:p>
          <w:p w:rsidR="00B10934" w:rsidRPr="00176BCF" w:rsidRDefault="000041CD" w:rsidP="000041CD">
            <w:pPr>
              <w:adjustRightInd w:val="0"/>
              <w:snapToGrid w:val="0"/>
              <w:rPr>
                <w:rFonts w:ascii="標楷體" w:eastAsia="標楷體" w:hAnsi="標楷體"/>
                <w:szCs w:val="24"/>
              </w:rPr>
            </w:pPr>
            <w:r>
              <w:rPr>
                <w:rFonts w:ascii="標楷體" w:eastAsia="標楷體" w:hAnsi="標楷體" w:hint="eastAsia"/>
                <w:szCs w:val="24"/>
              </w:rPr>
              <w:t>環教輔導團</w:t>
            </w:r>
          </w:p>
        </w:tc>
      </w:tr>
      <w:tr w:rsidR="002527D2" w:rsidRPr="00A67B3F" w:rsidTr="00DF618F">
        <w:tc>
          <w:tcPr>
            <w:tcW w:w="1536" w:type="dxa"/>
            <w:shd w:val="clear" w:color="auto" w:fill="auto"/>
            <w:vAlign w:val="center"/>
          </w:tcPr>
          <w:p w:rsidR="002527D2" w:rsidRPr="00661930" w:rsidRDefault="002527D2" w:rsidP="000041CD">
            <w:pPr>
              <w:adjustRightInd w:val="0"/>
              <w:snapToGrid w:val="0"/>
              <w:rPr>
                <w:rFonts w:ascii="標楷體" w:eastAsia="標楷體" w:hAnsi="標楷體"/>
              </w:rPr>
            </w:pPr>
            <w:r>
              <w:rPr>
                <w:rFonts w:ascii="標楷體" w:eastAsia="標楷體" w:hAnsi="標楷體" w:hint="eastAsia"/>
              </w:rPr>
              <w:t>12:10-12:20</w:t>
            </w:r>
          </w:p>
        </w:tc>
        <w:tc>
          <w:tcPr>
            <w:tcW w:w="2565" w:type="dxa"/>
            <w:shd w:val="clear" w:color="auto" w:fill="auto"/>
            <w:vAlign w:val="center"/>
          </w:tcPr>
          <w:p w:rsidR="002527D2" w:rsidRPr="0061632E" w:rsidRDefault="002527D2" w:rsidP="000041CD">
            <w:pPr>
              <w:adjustRightInd w:val="0"/>
              <w:snapToGrid w:val="0"/>
              <w:jc w:val="both"/>
              <w:rPr>
                <w:rFonts w:ascii="標楷體" w:eastAsia="標楷體" w:hAnsi="標楷體"/>
              </w:rPr>
            </w:pPr>
            <w:r w:rsidRPr="0061632E">
              <w:rPr>
                <w:rFonts w:ascii="標楷體" w:eastAsia="標楷體" w:hAnsi="標楷體" w:hint="eastAsia"/>
              </w:rPr>
              <w:t>頒獎</w:t>
            </w:r>
          </w:p>
        </w:tc>
        <w:tc>
          <w:tcPr>
            <w:tcW w:w="2277" w:type="dxa"/>
            <w:shd w:val="clear" w:color="auto" w:fill="auto"/>
            <w:vAlign w:val="center"/>
          </w:tcPr>
          <w:p w:rsidR="002527D2" w:rsidRPr="00661930" w:rsidRDefault="001B7CE4" w:rsidP="000041CD">
            <w:pPr>
              <w:adjustRightInd w:val="0"/>
              <w:snapToGrid w:val="0"/>
              <w:jc w:val="center"/>
              <w:rPr>
                <w:rFonts w:ascii="標楷體" w:eastAsia="標楷體" w:hAnsi="標楷體"/>
              </w:rPr>
            </w:pPr>
            <w:r>
              <w:rPr>
                <w:rFonts w:ascii="標楷體" w:eastAsia="標楷體" w:hAnsi="標楷體" w:hint="eastAsia"/>
              </w:rPr>
              <w:t>工環</w:t>
            </w:r>
            <w:r w:rsidR="002527D2">
              <w:rPr>
                <w:rFonts w:ascii="標楷體" w:eastAsia="標楷體" w:hAnsi="標楷體" w:hint="eastAsia"/>
              </w:rPr>
              <w:t>科長官</w:t>
            </w:r>
          </w:p>
        </w:tc>
        <w:tc>
          <w:tcPr>
            <w:tcW w:w="1701" w:type="dxa"/>
            <w:shd w:val="clear" w:color="auto" w:fill="auto"/>
            <w:vAlign w:val="center"/>
          </w:tcPr>
          <w:p w:rsidR="002527D2" w:rsidRDefault="002527D2" w:rsidP="000041CD">
            <w:pPr>
              <w:adjustRightInd w:val="0"/>
              <w:snapToGrid w:val="0"/>
              <w:rPr>
                <w:rFonts w:ascii="標楷體" w:eastAsia="標楷體" w:hAnsi="標楷體"/>
                <w:szCs w:val="24"/>
              </w:rPr>
            </w:pPr>
            <w:r w:rsidRPr="00F162ED">
              <w:rPr>
                <w:rFonts w:ascii="標楷體" w:eastAsia="標楷體" w:hAnsi="標楷體" w:hint="eastAsia"/>
              </w:rPr>
              <w:t>環教回首來時路</w:t>
            </w:r>
            <w:r w:rsidRPr="00F162ED">
              <w:rPr>
                <w:rFonts w:ascii="標楷體" w:eastAsia="標楷體" w:hAnsi="標楷體"/>
              </w:rPr>
              <w:softHyphen/>
            </w:r>
            <w:r w:rsidRPr="00F162ED">
              <w:rPr>
                <w:rFonts w:ascii="標楷體" w:eastAsia="標楷體" w:hAnsi="標楷體" w:hint="eastAsia"/>
              </w:rPr>
              <w:t>-數位攝影展</w:t>
            </w:r>
            <w:r>
              <w:rPr>
                <w:rFonts w:ascii="標楷體" w:eastAsia="標楷體" w:hAnsi="標楷體" w:hint="eastAsia"/>
              </w:rPr>
              <w:t>獎</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1</w:t>
            </w:r>
            <w:r w:rsidR="000041CD">
              <w:rPr>
                <w:rFonts w:ascii="標楷體" w:eastAsia="標楷體" w:hAnsi="標楷體" w:hint="eastAsia"/>
              </w:rPr>
              <w:t>2</w:t>
            </w:r>
            <w:r>
              <w:rPr>
                <w:rFonts w:ascii="標楷體" w:eastAsia="標楷體" w:hAnsi="標楷體" w:hint="eastAsia"/>
              </w:rPr>
              <w:t>:</w:t>
            </w:r>
            <w:r w:rsidR="000041CD">
              <w:rPr>
                <w:rFonts w:ascii="標楷體" w:eastAsia="標楷體" w:hAnsi="標楷體" w:hint="eastAsia"/>
              </w:rPr>
              <w:t>2</w:t>
            </w:r>
            <w:r w:rsidRPr="00661930">
              <w:rPr>
                <w:rFonts w:ascii="標楷體" w:eastAsia="標楷體" w:hAnsi="標楷體" w:hint="eastAsia"/>
              </w:rPr>
              <w:t>0-1</w:t>
            </w:r>
            <w:r w:rsidR="00DF618F">
              <w:rPr>
                <w:rFonts w:ascii="標楷體" w:eastAsia="標楷體" w:hAnsi="標楷體" w:hint="eastAsia"/>
              </w:rPr>
              <w:t>3</w:t>
            </w:r>
            <w:r>
              <w:rPr>
                <w:rFonts w:ascii="標楷體" w:eastAsia="標楷體" w:hAnsi="標楷體" w:hint="eastAsia"/>
              </w:rPr>
              <w:t>:</w:t>
            </w:r>
            <w:r w:rsidR="00DF618F">
              <w:rPr>
                <w:rFonts w:ascii="標楷體" w:eastAsia="標楷體" w:hAnsi="標楷體" w:hint="eastAsia"/>
              </w:rPr>
              <w:t>30</w:t>
            </w:r>
          </w:p>
        </w:tc>
        <w:tc>
          <w:tcPr>
            <w:tcW w:w="2565" w:type="dxa"/>
            <w:shd w:val="clear" w:color="auto" w:fill="auto"/>
            <w:vAlign w:val="center"/>
          </w:tcPr>
          <w:p w:rsidR="00B10934" w:rsidRPr="00661930" w:rsidRDefault="00DF618F" w:rsidP="000041CD">
            <w:pPr>
              <w:adjustRightInd w:val="0"/>
              <w:snapToGrid w:val="0"/>
              <w:jc w:val="both"/>
              <w:rPr>
                <w:rFonts w:ascii="標楷體" w:eastAsia="標楷體" w:hAnsi="標楷體"/>
              </w:rPr>
            </w:pPr>
            <w:r>
              <w:rPr>
                <w:rFonts w:ascii="標楷體" w:eastAsia="標楷體" w:hAnsi="標楷體" w:hint="eastAsia"/>
              </w:rPr>
              <w:t>用餐</w:t>
            </w:r>
          </w:p>
        </w:tc>
        <w:tc>
          <w:tcPr>
            <w:tcW w:w="2277" w:type="dxa"/>
            <w:shd w:val="clear" w:color="auto" w:fill="auto"/>
            <w:vAlign w:val="center"/>
          </w:tcPr>
          <w:p w:rsidR="00B10934" w:rsidRPr="00661930" w:rsidRDefault="00B10934" w:rsidP="000041CD">
            <w:pPr>
              <w:adjustRightInd w:val="0"/>
              <w:snapToGrid w:val="0"/>
              <w:jc w:val="center"/>
              <w:rPr>
                <w:rFonts w:ascii="標楷體" w:eastAsia="標楷體" w:hAnsi="標楷體"/>
              </w:rPr>
            </w:pPr>
          </w:p>
        </w:tc>
        <w:tc>
          <w:tcPr>
            <w:tcW w:w="1701" w:type="dxa"/>
            <w:shd w:val="clear" w:color="auto" w:fill="auto"/>
            <w:vAlign w:val="center"/>
          </w:tcPr>
          <w:p w:rsidR="00B10934" w:rsidRPr="00176BCF" w:rsidRDefault="00B10934" w:rsidP="000041CD">
            <w:pPr>
              <w:adjustRightInd w:val="0"/>
              <w:snapToGrid w:val="0"/>
              <w:rPr>
                <w:rFonts w:ascii="標楷體" w:eastAsia="標楷體" w:hAnsi="標楷體"/>
                <w:szCs w:val="24"/>
              </w:rPr>
            </w:pPr>
          </w:p>
        </w:tc>
      </w:tr>
      <w:tr w:rsidR="00DF618F" w:rsidRPr="00A67B3F" w:rsidTr="00DF618F">
        <w:tc>
          <w:tcPr>
            <w:tcW w:w="1536" w:type="dxa"/>
            <w:vMerge w:val="restart"/>
            <w:shd w:val="clear" w:color="auto" w:fill="auto"/>
            <w:vAlign w:val="center"/>
          </w:tcPr>
          <w:p w:rsidR="00DF618F" w:rsidRPr="00661930" w:rsidRDefault="00DF618F" w:rsidP="000041CD">
            <w:pPr>
              <w:adjustRightInd w:val="0"/>
              <w:snapToGrid w:val="0"/>
              <w:rPr>
                <w:rFonts w:ascii="標楷體" w:eastAsia="標楷體" w:hAnsi="標楷體"/>
              </w:rPr>
            </w:pPr>
            <w:r w:rsidRPr="00661930">
              <w:rPr>
                <w:rFonts w:ascii="標楷體" w:eastAsia="標楷體" w:hAnsi="標楷體" w:hint="eastAsia"/>
              </w:rPr>
              <w:t>1</w:t>
            </w:r>
            <w:r>
              <w:rPr>
                <w:rFonts w:ascii="標楷體" w:eastAsia="標楷體" w:hAnsi="標楷體" w:hint="eastAsia"/>
              </w:rPr>
              <w:t>3</w:t>
            </w:r>
            <w:r w:rsidRPr="00661930">
              <w:rPr>
                <w:rFonts w:ascii="標楷體" w:eastAsia="標楷體" w:hAnsi="標楷體" w:hint="eastAsia"/>
              </w:rPr>
              <w:t>:</w:t>
            </w:r>
            <w:r>
              <w:rPr>
                <w:rFonts w:ascii="標楷體" w:eastAsia="標楷體" w:hAnsi="標楷體" w:hint="eastAsia"/>
              </w:rPr>
              <w:t>30</w:t>
            </w:r>
            <w:r w:rsidRPr="00661930">
              <w:rPr>
                <w:rFonts w:ascii="標楷體" w:eastAsia="標楷體" w:hAnsi="標楷體" w:hint="eastAsia"/>
              </w:rPr>
              <w:t>-1</w:t>
            </w:r>
            <w:r>
              <w:rPr>
                <w:rFonts w:ascii="標楷體" w:eastAsia="標楷體" w:hAnsi="標楷體" w:hint="eastAsia"/>
              </w:rPr>
              <w:t>5</w:t>
            </w:r>
            <w:r w:rsidRPr="00661930">
              <w:rPr>
                <w:rFonts w:ascii="標楷體" w:eastAsia="標楷體" w:hAnsi="標楷體" w:hint="eastAsia"/>
              </w:rPr>
              <w:t>:</w:t>
            </w:r>
            <w:r>
              <w:rPr>
                <w:rFonts w:ascii="標楷體" w:eastAsia="標楷體" w:hAnsi="標楷體" w:hint="eastAsia"/>
              </w:rPr>
              <w:t>0</w:t>
            </w:r>
            <w:r w:rsidRPr="00661930">
              <w:rPr>
                <w:rFonts w:ascii="標楷體" w:eastAsia="標楷體" w:hAnsi="標楷體" w:hint="eastAsia"/>
              </w:rPr>
              <w:t>0</w:t>
            </w:r>
          </w:p>
        </w:tc>
        <w:tc>
          <w:tcPr>
            <w:tcW w:w="2565" w:type="dxa"/>
            <w:shd w:val="clear" w:color="auto" w:fill="auto"/>
            <w:vAlign w:val="center"/>
          </w:tcPr>
          <w:p w:rsidR="00DF618F" w:rsidRPr="00661930" w:rsidRDefault="00DF618F" w:rsidP="00DF618F">
            <w:pPr>
              <w:adjustRightInd w:val="0"/>
              <w:snapToGrid w:val="0"/>
              <w:jc w:val="both"/>
              <w:rPr>
                <w:rFonts w:ascii="標楷體" w:eastAsia="標楷體" w:hAnsi="標楷體"/>
              </w:rPr>
            </w:pPr>
            <w:r w:rsidRPr="00F162ED">
              <w:rPr>
                <w:rFonts w:ascii="標楷體" w:eastAsia="標楷體" w:hAnsi="標楷體" w:hint="eastAsia"/>
              </w:rPr>
              <w:t>環教回首來時路</w:t>
            </w:r>
            <w:r w:rsidRPr="00F162ED">
              <w:rPr>
                <w:rFonts w:ascii="標楷體" w:eastAsia="標楷體" w:hAnsi="標楷體"/>
              </w:rPr>
              <w:softHyphen/>
            </w:r>
            <w:r w:rsidRPr="00F162ED">
              <w:rPr>
                <w:rFonts w:ascii="標楷體" w:eastAsia="標楷體" w:hAnsi="標楷體" w:hint="eastAsia"/>
              </w:rPr>
              <w:t>-數位攝影展</w:t>
            </w:r>
          </w:p>
        </w:tc>
        <w:tc>
          <w:tcPr>
            <w:tcW w:w="2277" w:type="dxa"/>
            <w:shd w:val="clear" w:color="auto" w:fill="auto"/>
            <w:vAlign w:val="center"/>
          </w:tcPr>
          <w:p w:rsidR="00DF618F" w:rsidRPr="00661930" w:rsidRDefault="00DF618F" w:rsidP="000041CD">
            <w:pPr>
              <w:adjustRightInd w:val="0"/>
              <w:snapToGrid w:val="0"/>
              <w:jc w:val="center"/>
              <w:rPr>
                <w:rFonts w:ascii="標楷體" w:eastAsia="標楷體" w:hAnsi="標楷體"/>
              </w:rPr>
            </w:pPr>
            <w:r>
              <w:rPr>
                <w:rFonts w:ascii="標楷體" w:eastAsia="標楷體" w:hAnsi="標楷體" w:hint="eastAsia"/>
              </w:rPr>
              <w:t>自由參觀</w:t>
            </w:r>
          </w:p>
        </w:tc>
        <w:tc>
          <w:tcPr>
            <w:tcW w:w="1701" w:type="dxa"/>
            <w:tcBorders>
              <w:right w:val="single" w:sz="4" w:space="0" w:color="000000"/>
            </w:tcBorders>
            <w:shd w:val="clear" w:color="auto" w:fill="auto"/>
            <w:vAlign w:val="center"/>
          </w:tcPr>
          <w:p w:rsidR="00DF618F" w:rsidRPr="00176BCF" w:rsidRDefault="002527D2" w:rsidP="000041CD">
            <w:pPr>
              <w:adjustRightInd w:val="0"/>
              <w:snapToGrid w:val="0"/>
              <w:rPr>
                <w:rFonts w:ascii="標楷體" w:eastAsia="標楷體" w:hAnsi="標楷體"/>
                <w:szCs w:val="24"/>
              </w:rPr>
            </w:pPr>
            <w:r>
              <w:rPr>
                <w:rFonts w:ascii="標楷體" w:eastAsia="標楷體" w:hAnsi="標楷體" w:hint="eastAsia"/>
                <w:szCs w:val="24"/>
              </w:rPr>
              <w:t>中心館場</w:t>
            </w:r>
          </w:p>
        </w:tc>
      </w:tr>
      <w:tr w:rsidR="00DF618F" w:rsidRPr="00A67B3F" w:rsidTr="00DF618F">
        <w:tc>
          <w:tcPr>
            <w:tcW w:w="1536" w:type="dxa"/>
            <w:vMerge/>
            <w:shd w:val="clear" w:color="auto" w:fill="auto"/>
            <w:vAlign w:val="center"/>
          </w:tcPr>
          <w:p w:rsidR="00DF618F" w:rsidRPr="00661930" w:rsidRDefault="00DF618F" w:rsidP="000041CD">
            <w:pPr>
              <w:adjustRightInd w:val="0"/>
              <w:snapToGrid w:val="0"/>
              <w:rPr>
                <w:rFonts w:ascii="標楷體" w:eastAsia="標楷體" w:hAnsi="標楷體"/>
              </w:rPr>
            </w:pPr>
          </w:p>
        </w:tc>
        <w:tc>
          <w:tcPr>
            <w:tcW w:w="2565" w:type="dxa"/>
            <w:shd w:val="clear" w:color="auto" w:fill="auto"/>
            <w:vAlign w:val="center"/>
          </w:tcPr>
          <w:p w:rsidR="00DF618F" w:rsidRDefault="00DF618F" w:rsidP="000041CD">
            <w:pPr>
              <w:adjustRightInd w:val="0"/>
              <w:snapToGrid w:val="0"/>
              <w:jc w:val="both"/>
              <w:rPr>
                <w:rFonts w:ascii="標楷體" w:eastAsia="標楷體" w:hAnsi="標楷體"/>
              </w:rPr>
            </w:pPr>
            <w:r>
              <w:rPr>
                <w:rFonts w:ascii="標楷體" w:eastAsia="標楷體" w:hAnsi="標楷體" w:hint="eastAsia"/>
              </w:rPr>
              <w:t>環教輔導團系列展</w:t>
            </w:r>
          </w:p>
          <w:p w:rsidR="00DF618F" w:rsidRPr="00F162ED" w:rsidRDefault="00DF618F" w:rsidP="000041CD">
            <w:pPr>
              <w:adjustRightInd w:val="0"/>
              <w:snapToGrid w:val="0"/>
              <w:jc w:val="both"/>
              <w:rPr>
                <w:rFonts w:ascii="標楷體" w:eastAsia="標楷體" w:hAnsi="標楷體"/>
              </w:rPr>
            </w:pPr>
            <w:r>
              <w:rPr>
                <w:rFonts w:ascii="標楷體" w:eastAsia="標楷體" w:hAnsi="標楷體" w:hint="eastAsia"/>
              </w:rPr>
              <w:t>DIY實做</w:t>
            </w:r>
          </w:p>
        </w:tc>
        <w:tc>
          <w:tcPr>
            <w:tcW w:w="2277" w:type="dxa"/>
            <w:shd w:val="clear" w:color="auto" w:fill="auto"/>
            <w:vAlign w:val="center"/>
          </w:tcPr>
          <w:p w:rsidR="006002D2" w:rsidRDefault="001B7CE4" w:rsidP="000041CD">
            <w:pPr>
              <w:adjustRightInd w:val="0"/>
              <w:snapToGrid w:val="0"/>
              <w:jc w:val="center"/>
              <w:rPr>
                <w:rFonts w:ascii="標楷體" w:eastAsia="標楷體" w:hAnsi="標楷體"/>
              </w:rPr>
            </w:pPr>
            <w:r>
              <w:rPr>
                <w:rFonts w:ascii="標楷體" w:eastAsia="標楷體" w:hAnsi="標楷體" w:hint="eastAsia"/>
              </w:rPr>
              <w:t>和美</w:t>
            </w:r>
            <w:r w:rsidR="006002D2">
              <w:rPr>
                <w:rFonts w:ascii="標楷體" w:eastAsia="標楷體" w:hAnsi="標楷體" w:hint="eastAsia"/>
              </w:rPr>
              <w:t>國小</w:t>
            </w:r>
          </w:p>
          <w:p w:rsidR="00DF618F" w:rsidRPr="00661930" w:rsidRDefault="001B7CE4" w:rsidP="000041CD">
            <w:pPr>
              <w:adjustRightInd w:val="0"/>
              <w:snapToGrid w:val="0"/>
              <w:jc w:val="center"/>
              <w:rPr>
                <w:rFonts w:ascii="標楷體" w:eastAsia="標楷體" w:hAnsi="標楷體"/>
              </w:rPr>
            </w:pPr>
            <w:r>
              <w:rPr>
                <w:rFonts w:ascii="標楷體" w:eastAsia="標楷體" w:hAnsi="標楷體" w:hint="eastAsia"/>
              </w:rPr>
              <w:t>海洋</w:t>
            </w:r>
            <w:r w:rsidR="006002D2">
              <w:rPr>
                <w:rFonts w:ascii="標楷體" w:eastAsia="標楷體" w:hAnsi="標楷體" w:hint="eastAsia"/>
              </w:rPr>
              <w:t>教育展</w:t>
            </w:r>
          </w:p>
        </w:tc>
        <w:tc>
          <w:tcPr>
            <w:tcW w:w="1701" w:type="dxa"/>
            <w:tcBorders>
              <w:right w:val="single" w:sz="4" w:space="0" w:color="000000"/>
            </w:tcBorders>
            <w:shd w:val="clear" w:color="auto" w:fill="auto"/>
            <w:vAlign w:val="center"/>
          </w:tcPr>
          <w:p w:rsidR="00DF618F" w:rsidRPr="00176BCF" w:rsidRDefault="00DF618F" w:rsidP="000041CD">
            <w:pPr>
              <w:adjustRightInd w:val="0"/>
              <w:snapToGrid w:val="0"/>
              <w:rPr>
                <w:rFonts w:ascii="標楷體" w:eastAsia="標楷體" w:hAnsi="標楷體"/>
                <w:szCs w:val="24"/>
              </w:rPr>
            </w:pPr>
            <w:r>
              <w:rPr>
                <w:rFonts w:ascii="標楷體" w:eastAsia="標楷體" w:hAnsi="標楷體" w:hint="eastAsia"/>
                <w:szCs w:val="24"/>
              </w:rPr>
              <w:t>中心B、C區</w:t>
            </w:r>
          </w:p>
        </w:tc>
      </w:tr>
      <w:tr w:rsidR="00B10934" w:rsidRPr="00A67B3F" w:rsidTr="00DF618F">
        <w:tc>
          <w:tcPr>
            <w:tcW w:w="1536" w:type="dxa"/>
            <w:shd w:val="clear" w:color="auto" w:fill="auto"/>
            <w:vAlign w:val="center"/>
          </w:tcPr>
          <w:p w:rsidR="00B10934" w:rsidRPr="00661930" w:rsidRDefault="00B10934" w:rsidP="000041CD">
            <w:pPr>
              <w:adjustRightInd w:val="0"/>
              <w:snapToGrid w:val="0"/>
              <w:rPr>
                <w:rFonts w:ascii="標楷體" w:eastAsia="標楷體" w:hAnsi="標楷體"/>
              </w:rPr>
            </w:pPr>
            <w:r w:rsidRPr="00661930">
              <w:rPr>
                <w:rFonts w:ascii="標楷體" w:eastAsia="標楷體" w:hAnsi="標楷體" w:hint="eastAsia"/>
              </w:rPr>
              <w:t>15</w:t>
            </w:r>
            <w:r>
              <w:rPr>
                <w:rFonts w:ascii="標楷體" w:eastAsia="標楷體" w:hAnsi="標楷體" w:hint="eastAsia"/>
              </w:rPr>
              <w:t>:</w:t>
            </w:r>
            <w:r w:rsidRPr="00661930">
              <w:rPr>
                <w:rFonts w:ascii="標楷體" w:eastAsia="標楷體" w:hAnsi="標楷體" w:hint="eastAsia"/>
              </w:rPr>
              <w:t>00~</w:t>
            </w:r>
          </w:p>
        </w:tc>
        <w:tc>
          <w:tcPr>
            <w:tcW w:w="2565" w:type="dxa"/>
            <w:shd w:val="clear" w:color="auto" w:fill="auto"/>
            <w:vAlign w:val="center"/>
          </w:tcPr>
          <w:p w:rsidR="00B10934" w:rsidRPr="00661930" w:rsidRDefault="00B10934" w:rsidP="000041CD">
            <w:pPr>
              <w:adjustRightInd w:val="0"/>
              <w:snapToGrid w:val="0"/>
              <w:jc w:val="both"/>
              <w:rPr>
                <w:rFonts w:ascii="標楷體" w:eastAsia="標楷體" w:hAnsi="標楷體"/>
              </w:rPr>
            </w:pPr>
            <w:r w:rsidRPr="00661930">
              <w:rPr>
                <w:rFonts w:ascii="標楷體" w:eastAsia="標楷體" w:hAnsi="標楷體" w:hint="eastAsia"/>
              </w:rPr>
              <w:t>活動結束/場地復原</w:t>
            </w:r>
          </w:p>
        </w:tc>
        <w:tc>
          <w:tcPr>
            <w:tcW w:w="2277" w:type="dxa"/>
            <w:shd w:val="clear" w:color="auto" w:fill="auto"/>
            <w:vAlign w:val="center"/>
          </w:tcPr>
          <w:p w:rsidR="00B10934" w:rsidRPr="00661930" w:rsidRDefault="00DF618F" w:rsidP="000041CD">
            <w:pPr>
              <w:adjustRightInd w:val="0"/>
              <w:snapToGrid w:val="0"/>
              <w:jc w:val="center"/>
              <w:rPr>
                <w:rFonts w:ascii="標楷體" w:eastAsia="標楷體" w:hAnsi="標楷體"/>
              </w:rPr>
            </w:pPr>
            <w:r>
              <w:rPr>
                <w:rFonts w:ascii="標楷體" w:eastAsia="標楷體" w:hAnsi="標楷體" w:hint="eastAsia"/>
              </w:rPr>
              <w:t>育英國小/中心人員</w:t>
            </w:r>
          </w:p>
        </w:tc>
        <w:tc>
          <w:tcPr>
            <w:tcW w:w="1701" w:type="dxa"/>
            <w:shd w:val="clear" w:color="auto" w:fill="auto"/>
            <w:vAlign w:val="center"/>
          </w:tcPr>
          <w:p w:rsidR="00B10934" w:rsidRPr="00176BCF" w:rsidRDefault="00B10934" w:rsidP="000041CD">
            <w:pPr>
              <w:adjustRightInd w:val="0"/>
              <w:snapToGrid w:val="0"/>
              <w:rPr>
                <w:rFonts w:ascii="標楷體" w:eastAsia="標楷體" w:hAnsi="標楷體"/>
                <w:szCs w:val="24"/>
              </w:rPr>
            </w:pPr>
          </w:p>
        </w:tc>
      </w:tr>
    </w:tbl>
    <w:p w:rsidR="00F162ED" w:rsidRPr="00E22F10" w:rsidRDefault="00F162ED" w:rsidP="00E22F10">
      <w:pPr>
        <w:pStyle w:val="aa"/>
        <w:numPr>
          <w:ilvl w:val="0"/>
          <w:numId w:val="18"/>
        </w:numPr>
        <w:adjustRightInd w:val="0"/>
        <w:snapToGrid w:val="0"/>
        <w:spacing w:beforeLines="50" w:before="180" w:afterLines="50" w:after="180"/>
        <w:ind w:leftChars="0" w:left="992" w:hanging="510"/>
        <w:rPr>
          <w:rFonts w:ascii="標楷體" w:eastAsia="標楷體" w:hAnsi="標楷體"/>
          <w:b/>
        </w:rPr>
      </w:pPr>
      <w:r w:rsidRPr="00E22F10">
        <w:rPr>
          <w:rFonts w:ascii="標楷體" w:eastAsia="標楷體" w:hAnsi="標楷體" w:hint="eastAsia"/>
          <w:b/>
        </w:rPr>
        <w:t>環教回首來時路</w:t>
      </w:r>
      <w:r w:rsidRPr="00E22F10">
        <w:rPr>
          <w:rFonts w:ascii="標楷體" w:eastAsia="標楷體" w:hAnsi="標楷體"/>
          <w:b/>
        </w:rPr>
        <w:softHyphen/>
      </w:r>
      <w:r w:rsidRPr="00E22F10">
        <w:rPr>
          <w:rFonts w:ascii="標楷體" w:eastAsia="標楷體" w:hAnsi="標楷體" w:hint="eastAsia"/>
          <w:b/>
        </w:rPr>
        <w:t>-數位攝影展</w:t>
      </w:r>
      <w:r w:rsidR="00213759">
        <w:rPr>
          <w:rFonts w:ascii="標楷體" w:eastAsia="標楷體" w:hAnsi="標楷體" w:hint="eastAsia"/>
          <w:b/>
        </w:rPr>
        <w:t xml:space="preserve"> </w:t>
      </w:r>
    </w:p>
    <w:p w:rsidR="00AC034A" w:rsidRDefault="00AC034A"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展覽期間：自108年元月19日至</w:t>
      </w:r>
      <w:r w:rsidR="002527D2">
        <w:rPr>
          <w:rFonts w:ascii="標楷體" w:eastAsia="標楷體" w:hAnsi="標楷體" w:hint="eastAsia"/>
        </w:rPr>
        <w:t>2</w:t>
      </w:r>
      <w:r>
        <w:rPr>
          <w:rFonts w:ascii="標楷體" w:eastAsia="標楷體" w:hAnsi="標楷體" w:hint="eastAsia"/>
        </w:rPr>
        <w:t>月</w:t>
      </w:r>
      <w:r w:rsidR="002527D2">
        <w:rPr>
          <w:rFonts w:ascii="標楷體" w:eastAsia="標楷體" w:hAnsi="標楷體" w:hint="eastAsia"/>
        </w:rPr>
        <w:t>1</w:t>
      </w:r>
      <w:r w:rsidR="00D464FC">
        <w:rPr>
          <w:rFonts w:ascii="標楷體" w:eastAsia="標楷體" w:hAnsi="標楷體" w:hint="eastAsia"/>
        </w:rPr>
        <w:t>7</w:t>
      </w:r>
      <w:r>
        <w:rPr>
          <w:rFonts w:ascii="標楷體" w:eastAsia="標楷體" w:hAnsi="標楷體" w:hint="eastAsia"/>
        </w:rPr>
        <w:t>日止。</w:t>
      </w:r>
    </w:p>
    <w:p w:rsidR="00AC034A" w:rsidRDefault="00AC034A"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展覽位置：永續環境教育中心</w:t>
      </w:r>
      <w:r w:rsidR="002527D2">
        <w:rPr>
          <w:rFonts w:ascii="標楷體" w:eastAsia="標楷體" w:hAnsi="標楷體" w:hint="eastAsia"/>
        </w:rPr>
        <w:t xml:space="preserve"> </w:t>
      </w:r>
      <w:r w:rsidR="002E507C">
        <w:rPr>
          <w:rFonts w:ascii="標楷體" w:eastAsia="標楷體" w:hAnsi="標楷體" w:hint="eastAsia"/>
        </w:rPr>
        <w:t>(參考附件2)</w:t>
      </w:r>
      <w:r>
        <w:rPr>
          <w:rFonts w:ascii="標楷體" w:eastAsia="標楷體" w:hAnsi="標楷體" w:hint="eastAsia"/>
        </w:rPr>
        <w:t>。</w:t>
      </w:r>
    </w:p>
    <w:p w:rsidR="00DF618F" w:rsidRDefault="000853F7"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活動</w:t>
      </w:r>
      <w:r w:rsidR="00952DEA">
        <w:rPr>
          <w:rFonts w:ascii="標楷體" w:eastAsia="標楷體" w:hAnsi="標楷體" w:hint="eastAsia"/>
        </w:rPr>
        <w:t>說明</w:t>
      </w:r>
      <w:r>
        <w:rPr>
          <w:rFonts w:ascii="標楷體" w:eastAsia="標楷體" w:hAnsi="標楷體" w:hint="eastAsia"/>
        </w:rPr>
        <w:t>：</w:t>
      </w:r>
      <w:r w:rsidRPr="000853F7">
        <w:rPr>
          <w:rFonts w:ascii="標楷體" w:eastAsia="標楷體" w:hAnsi="標楷體" w:hint="eastAsia"/>
        </w:rPr>
        <w:t>本市國中小學師生相關環教議題數位摄影</w:t>
      </w:r>
      <w:r w:rsidR="00952DEA">
        <w:rPr>
          <w:rFonts w:ascii="標楷體" w:eastAsia="標楷體" w:hAnsi="標楷體" w:hint="eastAsia"/>
        </w:rPr>
        <w:t>(參展作品允許</w:t>
      </w:r>
      <w:r w:rsidRPr="000853F7">
        <w:rPr>
          <w:rFonts w:ascii="標楷體" w:eastAsia="標楷體" w:hAnsi="標楷體" w:hint="eastAsia"/>
        </w:rPr>
        <w:t>創意後製</w:t>
      </w:r>
      <w:r w:rsidR="00952DEA">
        <w:rPr>
          <w:rFonts w:ascii="標楷體" w:eastAsia="標楷體" w:hAnsi="標楷體" w:hint="eastAsia"/>
        </w:rPr>
        <w:t>)</w:t>
      </w:r>
      <w:r w:rsidRPr="000853F7">
        <w:rPr>
          <w:rFonts w:ascii="標楷體" w:eastAsia="標楷體" w:hAnsi="標楷體" w:hint="eastAsia"/>
        </w:rPr>
        <w:t>優良作品展。</w:t>
      </w:r>
    </w:p>
    <w:p w:rsidR="000853F7" w:rsidRDefault="00952DEA"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作品</w:t>
      </w:r>
      <w:r w:rsidR="000853F7">
        <w:rPr>
          <w:rFonts w:ascii="標楷體" w:eastAsia="標楷體" w:hAnsi="標楷體" w:hint="eastAsia"/>
        </w:rPr>
        <w:t>主題：(1)美哉環教中心；(2)溼地教育</w:t>
      </w:r>
      <w:r w:rsidR="002527D2">
        <w:rPr>
          <w:rFonts w:ascii="標楷體" w:eastAsia="標楷體" w:hAnsi="標楷體" w:hint="eastAsia"/>
        </w:rPr>
        <w:t>與原生物種</w:t>
      </w:r>
      <w:r w:rsidR="000853F7">
        <w:rPr>
          <w:rFonts w:ascii="標楷體" w:eastAsia="標楷體" w:hAnsi="標楷體" w:hint="eastAsia"/>
        </w:rPr>
        <w:t>；(</w:t>
      </w:r>
      <w:r w:rsidR="002527D2">
        <w:rPr>
          <w:rFonts w:ascii="標楷體" w:eastAsia="標楷體" w:hAnsi="標楷體" w:hint="eastAsia"/>
        </w:rPr>
        <w:t>3</w:t>
      </w:r>
      <w:r w:rsidR="000853F7">
        <w:rPr>
          <w:rFonts w:ascii="標楷體" w:eastAsia="標楷體" w:hAnsi="標楷體" w:hint="eastAsia"/>
        </w:rPr>
        <w:t>)海洋教育；(</w:t>
      </w:r>
      <w:r w:rsidR="002527D2">
        <w:rPr>
          <w:rFonts w:ascii="標楷體" w:eastAsia="標楷體" w:hAnsi="標楷體" w:hint="eastAsia"/>
        </w:rPr>
        <w:t>4</w:t>
      </w:r>
      <w:r w:rsidR="000853F7">
        <w:rPr>
          <w:rFonts w:ascii="標楷體" w:eastAsia="標楷體" w:hAnsi="標楷體" w:hint="eastAsia"/>
        </w:rPr>
        <w:t>)能源教育；(</w:t>
      </w:r>
      <w:r w:rsidR="002527D2">
        <w:rPr>
          <w:rFonts w:ascii="標楷體" w:eastAsia="標楷體" w:hAnsi="標楷體" w:hint="eastAsia"/>
        </w:rPr>
        <w:t>5</w:t>
      </w:r>
      <w:r w:rsidR="000853F7">
        <w:rPr>
          <w:rFonts w:ascii="標楷體" w:eastAsia="標楷體" w:hAnsi="標楷體" w:hint="eastAsia"/>
        </w:rPr>
        <w:t>)食農教育等</w:t>
      </w:r>
      <w:r w:rsidR="002527D2">
        <w:rPr>
          <w:rFonts w:ascii="標楷體" w:eastAsia="標楷體" w:hAnsi="標楷體" w:hint="eastAsia"/>
        </w:rPr>
        <w:t>5</w:t>
      </w:r>
      <w:r w:rsidR="000853F7">
        <w:rPr>
          <w:rFonts w:ascii="標楷體" w:eastAsia="標楷體" w:hAnsi="標楷體" w:hint="eastAsia"/>
        </w:rPr>
        <w:t>項主題。</w:t>
      </w:r>
    </w:p>
    <w:p w:rsidR="000853F7" w:rsidRDefault="00952DEA"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參加</w:t>
      </w:r>
      <w:r w:rsidR="000853F7">
        <w:rPr>
          <w:rFonts w:ascii="標楷體" w:eastAsia="標楷體" w:hAnsi="標楷體" w:hint="eastAsia"/>
        </w:rPr>
        <w:t>組別：(</w:t>
      </w:r>
      <w:r w:rsidR="002D4D1E">
        <w:rPr>
          <w:rFonts w:ascii="標楷體" w:eastAsia="標楷體" w:hAnsi="標楷體" w:hint="eastAsia"/>
        </w:rPr>
        <w:t>A</w:t>
      </w:r>
      <w:r w:rsidR="000853F7">
        <w:rPr>
          <w:rFonts w:ascii="標楷體" w:eastAsia="標楷體" w:hAnsi="標楷體" w:hint="eastAsia"/>
        </w:rPr>
        <w:t>)國</w:t>
      </w:r>
      <w:r w:rsidR="0083383A">
        <w:rPr>
          <w:rFonts w:ascii="標楷體" w:eastAsia="標楷體" w:hAnsi="標楷體" w:hint="eastAsia"/>
        </w:rPr>
        <w:t>小</w:t>
      </w:r>
      <w:r w:rsidR="0025081F">
        <w:rPr>
          <w:rFonts w:ascii="標楷體" w:eastAsia="標楷體" w:hAnsi="標楷體" w:hint="eastAsia"/>
        </w:rPr>
        <w:t>學生</w:t>
      </w:r>
      <w:r w:rsidR="000853F7">
        <w:rPr>
          <w:rFonts w:ascii="標楷體" w:eastAsia="標楷體" w:hAnsi="標楷體" w:hint="eastAsia"/>
        </w:rPr>
        <w:t>組；(</w:t>
      </w:r>
      <w:r w:rsidR="002D4D1E">
        <w:rPr>
          <w:rFonts w:ascii="標楷體" w:eastAsia="標楷體" w:hAnsi="標楷體" w:hint="eastAsia"/>
        </w:rPr>
        <w:t>B</w:t>
      </w:r>
      <w:r w:rsidR="000853F7">
        <w:rPr>
          <w:rFonts w:ascii="標楷體" w:eastAsia="標楷體" w:hAnsi="標楷體" w:hint="eastAsia"/>
        </w:rPr>
        <w:t>)國</w:t>
      </w:r>
      <w:r w:rsidR="0083383A">
        <w:rPr>
          <w:rFonts w:ascii="標楷體" w:eastAsia="標楷體" w:hAnsi="標楷體" w:hint="eastAsia"/>
        </w:rPr>
        <w:t>中</w:t>
      </w:r>
      <w:r w:rsidR="0025081F">
        <w:rPr>
          <w:rFonts w:ascii="標楷體" w:eastAsia="標楷體" w:hAnsi="標楷體" w:hint="eastAsia"/>
        </w:rPr>
        <w:t>學生</w:t>
      </w:r>
      <w:r w:rsidR="000853F7">
        <w:rPr>
          <w:rFonts w:ascii="標楷體" w:eastAsia="標楷體" w:hAnsi="標楷體" w:hint="eastAsia"/>
        </w:rPr>
        <w:t>組(</w:t>
      </w:r>
      <w:r w:rsidR="002D4D1E">
        <w:rPr>
          <w:rFonts w:ascii="標楷體" w:eastAsia="標楷體" w:hAnsi="標楷體" w:hint="eastAsia"/>
        </w:rPr>
        <w:t>C</w:t>
      </w:r>
      <w:r w:rsidR="000853F7">
        <w:rPr>
          <w:rFonts w:ascii="標楷體" w:eastAsia="標楷體" w:hAnsi="標楷體" w:hint="eastAsia"/>
        </w:rPr>
        <w:t>)</w:t>
      </w:r>
      <w:r w:rsidR="0083383A">
        <w:rPr>
          <w:rFonts w:ascii="標楷體" w:eastAsia="標楷體" w:hAnsi="標楷體" w:hint="eastAsia"/>
        </w:rPr>
        <w:t>高中</w:t>
      </w:r>
      <w:r w:rsidR="0025081F">
        <w:rPr>
          <w:rFonts w:ascii="標楷體" w:eastAsia="標楷體" w:hAnsi="標楷體" w:hint="eastAsia"/>
        </w:rPr>
        <w:t>(</w:t>
      </w:r>
      <w:r w:rsidR="0083383A">
        <w:rPr>
          <w:rFonts w:ascii="標楷體" w:eastAsia="標楷體" w:hAnsi="標楷體" w:hint="eastAsia"/>
        </w:rPr>
        <w:t>職</w:t>
      </w:r>
      <w:r w:rsidR="0025081F">
        <w:rPr>
          <w:rFonts w:ascii="標楷體" w:eastAsia="標楷體" w:hAnsi="標楷體" w:hint="eastAsia"/>
        </w:rPr>
        <w:t>)學生</w:t>
      </w:r>
      <w:r w:rsidR="000853F7">
        <w:rPr>
          <w:rFonts w:ascii="標楷體" w:eastAsia="標楷體" w:hAnsi="標楷體" w:hint="eastAsia"/>
        </w:rPr>
        <w:t>組，共3組。</w:t>
      </w:r>
    </w:p>
    <w:p w:rsidR="000853F7" w:rsidRDefault="000853F7"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錄取名額：每組每項主題取前三名於館慶月於中心展出，合計共計</w:t>
      </w:r>
      <w:r w:rsidR="00971F0E">
        <w:rPr>
          <w:rFonts w:ascii="標楷體" w:eastAsia="標楷體" w:hAnsi="標楷體" w:hint="eastAsia"/>
        </w:rPr>
        <w:t>45</w:t>
      </w:r>
      <w:r>
        <w:rPr>
          <w:rFonts w:ascii="標楷體" w:eastAsia="標楷體" w:hAnsi="標楷體" w:hint="eastAsia"/>
        </w:rPr>
        <w:t>件(錄取者需填</w:t>
      </w:r>
      <w:r w:rsidR="00E1525F">
        <w:rPr>
          <w:rFonts w:ascii="標楷體" w:eastAsia="標楷體" w:hAnsi="標楷體" w:hint="eastAsia"/>
        </w:rPr>
        <w:t>智慧財產聲明書與</w:t>
      </w:r>
      <w:r>
        <w:rPr>
          <w:rFonts w:ascii="標楷體" w:eastAsia="標楷體" w:hAnsi="標楷體" w:hint="eastAsia"/>
        </w:rPr>
        <w:t>授權書，授</w:t>
      </w:r>
      <w:r w:rsidR="002527D2">
        <w:rPr>
          <w:rFonts w:ascii="標楷體" w:eastAsia="標楷體" w:hAnsi="標楷體" w:hint="eastAsia"/>
        </w:rPr>
        <w:t>予</w:t>
      </w:r>
      <w:r>
        <w:rPr>
          <w:rFonts w:ascii="標楷體" w:eastAsia="標楷體" w:hAnsi="標楷體" w:hint="eastAsia"/>
        </w:rPr>
        <w:t>中心作品使用權)。</w:t>
      </w:r>
      <w:r w:rsidR="00971F0E">
        <w:rPr>
          <w:rFonts w:ascii="標楷體" w:eastAsia="標楷體" w:hAnsi="標楷體" w:hint="eastAsia"/>
        </w:rPr>
        <w:t>獲獎者頒發</w:t>
      </w:r>
      <w:r w:rsidR="002527D2">
        <w:rPr>
          <w:rFonts w:ascii="標楷體" w:eastAsia="標楷體" w:hAnsi="標楷體" w:hint="eastAsia"/>
        </w:rPr>
        <w:t>第1名獎金1500元</w:t>
      </w:r>
      <w:r w:rsidR="00971F0E">
        <w:rPr>
          <w:rFonts w:ascii="標楷體" w:eastAsia="標楷體" w:hAnsi="標楷體" w:hint="eastAsia"/>
        </w:rPr>
        <w:t>、第2名1000元、第3名500元之禮券及獎狀1張，收件不足之組別獎項得從缺。</w:t>
      </w:r>
    </w:p>
    <w:p w:rsidR="006F2AB1" w:rsidRPr="000853F7" w:rsidRDefault="00213759" w:rsidP="00E22F10">
      <w:pPr>
        <w:pStyle w:val="aa"/>
        <w:numPr>
          <w:ilvl w:val="0"/>
          <w:numId w:val="24"/>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收件</w:t>
      </w:r>
      <w:r w:rsidR="00952DEA">
        <w:rPr>
          <w:rFonts w:ascii="標楷體" w:eastAsia="標楷體" w:hAnsi="標楷體" w:hint="eastAsia"/>
        </w:rPr>
        <w:t>資訊</w:t>
      </w:r>
      <w:r>
        <w:rPr>
          <w:rFonts w:ascii="標楷體" w:eastAsia="標楷體" w:hAnsi="標楷體" w:hint="eastAsia"/>
        </w:rPr>
        <w:t>：相片解析度大於300dpi以上，燒錄成光碟</w:t>
      </w:r>
      <w:r w:rsidR="00952DEA">
        <w:rPr>
          <w:rFonts w:ascii="標楷體" w:eastAsia="標楷體" w:hAnsi="標楷體" w:hint="eastAsia"/>
        </w:rPr>
        <w:t>於108年元月6日前</w:t>
      </w:r>
      <w:r>
        <w:rPr>
          <w:rFonts w:ascii="標楷體" w:eastAsia="標楷體" w:hAnsi="標楷體" w:hint="eastAsia"/>
        </w:rPr>
        <w:t>寄至育英國小</w:t>
      </w:r>
      <w:r w:rsidR="00952DEA">
        <w:rPr>
          <w:rFonts w:ascii="標楷體" w:eastAsia="標楷體" w:hAnsi="標楷體" w:hint="eastAsia"/>
        </w:rPr>
        <w:t>林作逸主任收，</w:t>
      </w:r>
      <w:r w:rsidR="00952DEA" w:rsidRPr="00952DEA">
        <w:rPr>
          <w:rFonts w:ascii="標楷體" w:eastAsia="標楷體" w:hAnsi="標楷體"/>
        </w:rPr>
        <w:t>25172新北市淡水區埤島里14號</w:t>
      </w:r>
      <w:r w:rsidR="00952DEA">
        <w:rPr>
          <w:rStyle w:val="style23"/>
          <w:rFonts w:ascii="Arial" w:hAnsi="Arial" w:cs="Arial" w:hint="eastAsia"/>
          <w:b/>
          <w:bCs/>
          <w:color w:val="535353"/>
          <w:shd w:val="clear" w:color="auto" w:fill="FFFFFF"/>
        </w:rPr>
        <w:t>，</w:t>
      </w:r>
      <w:r w:rsidR="00952DEA" w:rsidRPr="00952DEA">
        <w:rPr>
          <w:rFonts w:ascii="標楷體" w:eastAsia="標楷體" w:hAnsi="標楷體"/>
        </w:rPr>
        <w:t>(02)2621-4390</w:t>
      </w:r>
      <w:r w:rsidR="00952DEA">
        <w:rPr>
          <w:rFonts w:ascii="Arial" w:hAnsi="Arial" w:cs="Arial" w:hint="eastAsia"/>
          <w:b/>
          <w:bCs/>
          <w:color w:val="535353"/>
          <w:shd w:val="clear" w:color="auto" w:fill="FFFFFF"/>
        </w:rPr>
        <w:t>，</w:t>
      </w:r>
      <w:r>
        <w:rPr>
          <w:rFonts w:ascii="標楷體" w:eastAsia="標楷體" w:hAnsi="標楷體" w:hint="eastAsia"/>
        </w:rPr>
        <w:t>封內請附填妥完整資料報名表，如附件</w:t>
      </w:r>
      <w:r w:rsidR="00952DEA">
        <w:rPr>
          <w:rFonts w:ascii="標楷體" w:eastAsia="標楷體" w:hAnsi="標楷體" w:hint="eastAsia"/>
        </w:rPr>
        <w:t>1</w:t>
      </w:r>
      <w:r>
        <w:rPr>
          <w:rFonts w:ascii="標楷體" w:eastAsia="標楷體" w:hAnsi="標楷體" w:hint="eastAsia"/>
        </w:rPr>
        <w:t>。</w:t>
      </w:r>
    </w:p>
    <w:p w:rsidR="00F162ED" w:rsidRPr="00E22F10" w:rsidRDefault="00F162ED" w:rsidP="00E22F10">
      <w:pPr>
        <w:pStyle w:val="aa"/>
        <w:numPr>
          <w:ilvl w:val="0"/>
          <w:numId w:val="18"/>
        </w:numPr>
        <w:adjustRightInd w:val="0"/>
        <w:snapToGrid w:val="0"/>
        <w:spacing w:beforeLines="50" w:before="180" w:afterLines="50" w:after="180"/>
        <w:ind w:leftChars="0" w:left="992" w:hanging="510"/>
        <w:rPr>
          <w:rFonts w:ascii="標楷體" w:eastAsia="標楷體" w:hAnsi="標楷體"/>
          <w:b/>
        </w:rPr>
      </w:pPr>
      <w:r w:rsidRPr="00E22F10">
        <w:rPr>
          <w:rFonts w:ascii="標楷體" w:eastAsia="標楷體" w:hAnsi="標楷體" w:hint="eastAsia"/>
          <w:b/>
        </w:rPr>
        <w:t>環教主軸來接力-週週展亮點</w:t>
      </w:r>
    </w:p>
    <w:p w:rsidR="0082549E" w:rsidRDefault="00E1525F" w:rsidP="00E22F10">
      <w:pPr>
        <w:pStyle w:val="aa"/>
        <w:numPr>
          <w:ilvl w:val="0"/>
          <w:numId w:val="25"/>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lastRenderedPageBreak/>
        <w:t>每項主題學校於館慶月期間各展示一週，包含週六主題DIY活動</w:t>
      </w:r>
      <w:r w:rsidR="00AC034A">
        <w:rPr>
          <w:rFonts w:ascii="標楷體" w:eastAsia="標楷體" w:hAnsi="標楷體" w:hint="eastAsia"/>
        </w:rPr>
        <w:t>，提供來訪師生與訪客體驗學習活動</w:t>
      </w:r>
      <w:r>
        <w:rPr>
          <w:rFonts w:ascii="標楷體" w:eastAsia="標楷體" w:hAnsi="標楷體" w:hint="eastAsia"/>
        </w:rPr>
        <w:t>。</w:t>
      </w:r>
    </w:p>
    <w:p w:rsidR="00AC034A" w:rsidRDefault="00AC034A" w:rsidP="00E22F10">
      <w:pPr>
        <w:pStyle w:val="aa"/>
        <w:numPr>
          <w:ilvl w:val="0"/>
          <w:numId w:val="25"/>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展出位置：永續環境教育中心B、C室</w:t>
      </w:r>
      <w:r w:rsidR="002E507C">
        <w:rPr>
          <w:rFonts w:ascii="標楷體" w:eastAsia="標楷體" w:hAnsi="標楷體" w:hint="eastAsia"/>
        </w:rPr>
        <w:t>(參考附件2)</w:t>
      </w:r>
      <w:r>
        <w:rPr>
          <w:rFonts w:ascii="標楷體" w:eastAsia="標楷體" w:hAnsi="標楷體" w:hint="eastAsia"/>
        </w:rPr>
        <w:t>。</w:t>
      </w:r>
    </w:p>
    <w:p w:rsidR="00E1525F" w:rsidRDefault="00E1525F" w:rsidP="00E22F10">
      <w:pPr>
        <w:pStyle w:val="aa"/>
        <w:numPr>
          <w:ilvl w:val="0"/>
          <w:numId w:val="25"/>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展出主題</w:t>
      </w:r>
      <w:r w:rsidR="00AC034A">
        <w:rPr>
          <w:rFonts w:ascii="標楷體" w:eastAsia="標楷體" w:hAnsi="標楷體" w:hint="eastAsia"/>
        </w:rPr>
        <w:t>及負責學校</w:t>
      </w:r>
      <w:r>
        <w:rPr>
          <w:rFonts w:ascii="標楷體" w:eastAsia="標楷體" w:hAnsi="標楷體" w:hint="eastAsia"/>
        </w:rPr>
        <w:t>列表：</w:t>
      </w:r>
      <w:r w:rsidR="008E32AA">
        <w:rPr>
          <w:rFonts w:ascii="標楷體" w:eastAsia="標楷體" w:hAnsi="標楷體"/>
        </w:rPr>
        <w:t xml:space="preserve"> </w:t>
      </w:r>
    </w:p>
    <w:tbl>
      <w:tblPr>
        <w:tblW w:w="4447" w:type="pct"/>
        <w:tblInd w:w="1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4"/>
        <w:gridCol w:w="1343"/>
        <w:gridCol w:w="864"/>
        <w:gridCol w:w="866"/>
        <w:gridCol w:w="866"/>
        <w:gridCol w:w="864"/>
        <w:gridCol w:w="866"/>
        <w:gridCol w:w="866"/>
        <w:gridCol w:w="862"/>
      </w:tblGrid>
      <w:tr w:rsidR="008E32AA" w:rsidRPr="00A67B3F" w:rsidTr="008E32AA">
        <w:trPr>
          <w:trHeight w:val="158"/>
        </w:trPr>
        <w:tc>
          <w:tcPr>
            <w:tcW w:w="720" w:type="pct"/>
            <w:vMerge w:val="restart"/>
            <w:vAlign w:val="center"/>
          </w:tcPr>
          <w:p w:rsidR="008E32AA" w:rsidRPr="00661930" w:rsidRDefault="008E32AA" w:rsidP="008E32AA">
            <w:pPr>
              <w:adjustRightInd w:val="0"/>
              <w:snapToGrid w:val="0"/>
              <w:jc w:val="center"/>
              <w:rPr>
                <w:rFonts w:ascii="標楷體" w:eastAsia="標楷體" w:hAnsi="標楷體"/>
                <w:b/>
              </w:rPr>
            </w:pPr>
            <w:r>
              <w:rPr>
                <w:rFonts w:ascii="標楷體" w:eastAsia="標楷體" w:hAnsi="標楷體" w:hint="eastAsia"/>
                <w:b/>
              </w:rPr>
              <w:t>負責學校</w:t>
            </w:r>
          </w:p>
        </w:tc>
        <w:tc>
          <w:tcPr>
            <w:tcW w:w="777" w:type="pct"/>
            <w:vMerge w:val="restart"/>
            <w:shd w:val="clear" w:color="auto" w:fill="auto"/>
            <w:vAlign w:val="center"/>
          </w:tcPr>
          <w:p w:rsidR="008E32AA" w:rsidRPr="00661930" w:rsidRDefault="008E32AA" w:rsidP="008E32AA">
            <w:pPr>
              <w:adjustRightInd w:val="0"/>
              <w:snapToGrid w:val="0"/>
              <w:jc w:val="center"/>
              <w:rPr>
                <w:rFonts w:ascii="標楷體" w:eastAsia="標楷體" w:hAnsi="標楷體"/>
                <w:b/>
              </w:rPr>
            </w:pPr>
            <w:r>
              <w:rPr>
                <w:rFonts w:ascii="標楷體" w:eastAsia="標楷體" w:hAnsi="標楷體" w:hint="eastAsia"/>
                <w:b/>
              </w:rPr>
              <w:t>展出主題</w:t>
            </w:r>
          </w:p>
        </w:tc>
        <w:tc>
          <w:tcPr>
            <w:tcW w:w="3503" w:type="pct"/>
            <w:gridSpan w:val="7"/>
            <w:shd w:val="clear" w:color="auto" w:fill="auto"/>
            <w:vAlign w:val="center"/>
          </w:tcPr>
          <w:p w:rsidR="008E32AA" w:rsidRPr="00661930" w:rsidRDefault="008E32AA" w:rsidP="003B13C1">
            <w:pPr>
              <w:adjustRightInd w:val="0"/>
              <w:snapToGrid w:val="0"/>
              <w:jc w:val="center"/>
              <w:rPr>
                <w:rFonts w:ascii="標楷體" w:eastAsia="標楷體" w:hAnsi="標楷體"/>
                <w:b/>
              </w:rPr>
            </w:pPr>
            <w:r>
              <w:rPr>
                <w:rFonts w:ascii="標楷體" w:eastAsia="標楷體" w:hAnsi="標楷體" w:hint="eastAsia"/>
                <w:b/>
              </w:rPr>
              <w:t>108年度</w:t>
            </w:r>
            <w:r w:rsidR="003B13C1">
              <w:rPr>
                <w:rFonts w:ascii="標楷體" w:eastAsia="標楷體" w:hAnsi="標楷體" w:hint="eastAsia"/>
                <w:b/>
              </w:rPr>
              <w:t>館慶主軸特展</w:t>
            </w:r>
            <w:r>
              <w:rPr>
                <w:rFonts w:ascii="標楷體" w:eastAsia="標楷體" w:hAnsi="標楷體" w:hint="eastAsia"/>
                <w:b/>
              </w:rPr>
              <w:t>行事曆</w:t>
            </w:r>
          </w:p>
        </w:tc>
      </w:tr>
      <w:tr w:rsidR="0083383A" w:rsidRPr="00A67B3F" w:rsidTr="008E32AA">
        <w:trPr>
          <w:trHeight w:val="157"/>
        </w:trPr>
        <w:tc>
          <w:tcPr>
            <w:tcW w:w="720" w:type="pct"/>
            <w:vMerge/>
            <w:vAlign w:val="center"/>
          </w:tcPr>
          <w:p w:rsidR="0083383A" w:rsidRDefault="0083383A" w:rsidP="0083383A">
            <w:pPr>
              <w:adjustRightInd w:val="0"/>
              <w:snapToGrid w:val="0"/>
              <w:jc w:val="center"/>
              <w:rPr>
                <w:rFonts w:ascii="標楷體" w:eastAsia="標楷體" w:hAnsi="標楷體"/>
                <w:b/>
              </w:rPr>
            </w:pPr>
          </w:p>
        </w:tc>
        <w:tc>
          <w:tcPr>
            <w:tcW w:w="777" w:type="pct"/>
            <w:vMerge/>
            <w:shd w:val="clear" w:color="auto" w:fill="auto"/>
            <w:vAlign w:val="center"/>
          </w:tcPr>
          <w:p w:rsidR="0083383A" w:rsidRDefault="0083383A" w:rsidP="0083383A">
            <w:pPr>
              <w:adjustRightInd w:val="0"/>
              <w:snapToGrid w:val="0"/>
              <w:jc w:val="center"/>
              <w:rPr>
                <w:rFonts w:ascii="標楷體" w:eastAsia="標楷體" w:hAnsi="標楷體"/>
                <w:b/>
              </w:rPr>
            </w:pPr>
          </w:p>
        </w:tc>
        <w:tc>
          <w:tcPr>
            <w:tcW w:w="500"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一</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換展</w:t>
            </w:r>
          </w:p>
        </w:tc>
        <w:tc>
          <w:tcPr>
            <w:tcW w:w="501"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二</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展出</w:t>
            </w:r>
          </w:p>
        </w:tc>
        <w:tc>
          <w:tcPr>
            <w:tcW w:w="501"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三</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展出</w:t>
            </w:r>
          </w:p>
        </w:tc>
        <w:tc>
          <w:tcPr>
            <w:tcW w:w="500"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四</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展出</w:t>
            </w:r>
          </w:p>
        </w:tc>
        <w:tc>
          <w:tcPr>
            <w:tcW w:w="501"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五</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展出</w:t>
            </w:r>
          </w:p>
        </w:tc>
        <w:tc>
          <w:tcPr>
            <w:tcW w:w="501"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六</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DIY</w:t>
            </w:r>
          </w:p>
        </w:tc>
        <w:tc>
          <w:tcPr>
            <w:tcW w:w="499" w:type="pct"/>
            <w:shd w:val="clear" w:color="auto" w:fill="auto"/>
            <w:vAlign w:val="center"/>
          </w:tcPr>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日</w:t>
            </w:r>
          </w:p>
          <w:p w:rsidR="0083383A" w:rsidRDefault="0083383A" w:rsidP="0083383A">
            <w:pPr>
              <w:adjustRightInd w:val="0"/>
              <w:snapToGrid w:val="0"/>
              <w:jc w:val="center"/>
              <w:rPr>
                <w:rFonts w:ascii="標楷體" w:eastAsia="標楷體" w:hAnsi="標楷體"/>
                <w:b/>
              </w:rPr>
            </w:pPr>
            <w:r>
              <w:rPr>
                <w:rFonts w:ascii="標楷體" w:eastAsia="標楷體" w:hAnsi="標楷體" w:hint="eastAsia"/>
                <w:b/>
              </w:rPr>
              <w:t>DIY</w:t>
            </w:r>
          </w:p>
        </w:tc>
      </w:tr>
      <w:tr w:rsidR="0083383A" w:rsidRPr="00A67B3F" w:rsidTr="008E32AA">
        <w:trPr>
          <w:trHeight w:val="157"/>
        </w:trPr>
        <w:tc>
          <w:tcPr>
            <w:tcW w:w="720" w:type="pct"/>
            <w:vAlign w:val="center"/>
          </w:tcPr>
          <w:p w:rsidR="0083383A" w:rsidRDefault="0083383A" w:rsidP="0083383A">
            <w:pPr>
              <w:adjustRightInd w:val="0"/>
              <w:snapToGrid w:val="0"/>
              <w:rPr>
                <w:rFonts w:ascii="標楷體" w:eastAsia="標楷體" w:hAnsi="標楷體"/>
                <w:szCs w:val="24"/>
              </w:rPr>
            </w:pPr>
            <w:r>
              <w:rPr>
                <w:rFonts w:ascii="標楷體" w:eastAsia="標楷體" w:hAnsi="標楷體" w:hint="eastAsia"/>
                <w:szCs w:val="24"/>
              </w:rPr>
              <w:t>大坪國小</w:t>
            </w:r>
          </w:p>
        </w:tc>
        <w:tc>
          <w:tcPr>
            <w:tcW w:w="777" w:type="pct"/>
            <w:shd w:val="clear" w:color="auto" w:fill="auto"/>
            <w:vAlign w:val="center"/>
          </w:tcPr>
          <w:p w:rsidR="0083383A" w:rsidRDefault="0083383A" w:rsidP="0083383A">
            <w:pPr>
              <w:adjustRightInd w:val="0"/>
              <w:snapToGrid w:val="0"/>
              <w:rPr>
                <w:rFonts w:ascii="標楷體" w:eastAsia="標楷體" w:hAnsi="標楷體"/>
              </w:rPr>
            </w:pPr>
            <w:r>
              <w:rPr>
                <w:rFonts w:ascii="標楷體" w:eastAsia="標楷體" w:hAnsi="標楷體" w:hint="eastAsia"/>
              </w:rPr>
              <w:t>食農教育</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sidRPr="003B13C1">
              <w:rPr>
                <w:rFonts w:ascii="標楷體" w:eastAsia="標楷體" w:hAnsi="標楷體" w:hint="eastAsia"/>
              </w:rPr>
              <w:t>1/</w:t>
            </w:r>
            <w:r>
              <w:rPr>
                <w:rFonts w:ascii="標楷體" w:eastAsia="標楷體" w:hAnsi="標楷體" w:hint="eastAsia"/>
              </w:rPr>
              <w:t>07</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sidRPr="003B13C1">
              <w:rPr>
                <w:rFonts w:ascii="標楷體" w:eastAsia="標楷體" w:hAnsi="標楷體" w:hint="eastAsia"/>
              </w:rPr>
              <w:t>1/</w:t>
            </w:r>
            <w:r>
              <w:rPr>
                <w:rFonts w:ascii="標楷體" w:eastAsia="標楷體" w:hAnsi="標楷體" w:hint="eastAsia"/>
              </w:rPr>
              <w:t>08</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1/09</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1/10</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1/11</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1/12</w:t>
            </w:r>
          </w:p>
        </w:tc>
        <w:tc>
          <w:tcPr>
            <w:tcW w:w="499"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1/13</w:t>
            </w:r>
          </w:p>
        </w:tc>
      </w:tr>
      <w:tr w:rsidR="0083383A" w:rsidRPr="00A67B3F" w:rsidTr="008E32AA">
        <w:trPr>
          <w:trHeight w:val="157"/>
        </w:trPr>
        <w:tc>
          <w:tcPr>
            <w:tcW w:w="720" w:type="pct"/>
            <w:vAlign w:val="center"/>
          </w:tcPr>
          <w:p w:rsidR="0083383A" w:rsidRPr="00176BCF" w:rsidRDefault="0083383A" w:rsidP="0083383A">
            <w:pPr>
              <w:adjustRightInd w:val="0"/>
              <w:snapToGrid w:val="0"/>
              <w:rPr>
                <w:rFonts w:ascii="標楷體" w:eastAsia="標楷體" w:hAnsi="標楷體"/>
                <w:szCs w:val="24"/>
              </w:rPr>
            </w:pPr>
            <w:r>
              <w:rPr>
                <w:rFonts w:ascii="標楷體" w:eastAsia="標楷體" w:hAnsi="標楷體" w:hint="eastAsia"/>
                <w:szCs w:val="24"/>
              </w:rPr>
              <w:t>和美國小</w:t>
            </w:r>
          </w:p>
        </w:tc>
        <w:tc>
          <w:tcPr>
            <w:tcW w:w="777" w:type="pct"/>
            <w:shd w:val="clear" w:color="auto" w:fill="auto"/>
            <w:vAlign w:val="center"/>
          </w:tcPr>
          <w:p w:rsidR="0083383A" w:rsidRDefault="0083383A" w:rsidP="0083383A">
            <w:pPr>
              <w:adjustRightInd w:val="0"/>
              <w:snapToGrid w:val="0"/>
              <w:rPr>
                <w:rFonts w:ascii="標楷體" w:eastAsia="標楷體" w:hAnsi="標楷體"/>
              </w:rPr>
            </w:pPr>
            <w:r>
              <w:rPr>
                <w:rFonts w:ascii="標楷體" w:eastAsia="標楷體" w:hAnsi="標楷體" w:hint="eastAsia"/>
              </w:rPr>
              <w:t>海洋教育</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1/14</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1/15</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1/16</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1/17</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1/18</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1/19</w:t>
            </w:r>
          </w:p>
        </w:tc>
        <w:tc>
          <w:tcPr>
            <w:tcW w:w="499"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1/20</w:t>
            </w:r>
          </w:p>
        </w:tc>
      </w:tr>
      <w:tr w:rsidR="0083383A" w:rsidRPr="00A67B3F" w:rsidTr="008E32AA">
        <w:trPr>
          <w:trHeight w:val="157"/>
        </w:trPr>
        <w:tc>
          <w:tcPr>
            <w:tcW w:w="720" w:type="pct"/>
            <w:vAlign w:val="center"/>
          </w:tcPr>
          <w:p w:rsidR="0083383A" w:rsidRDefault="0083383A" w:rsidP="0083383A">
            <w:pPr>
              <w:adjustRightInd w:val="0"/>
              <w:snapToGrid w:val="0"/>
              <w:rPr>
                <w:rFonts w:ascii="標楷體" w:eastAsia="標楷體" w:hAnsi="標楷體"/>
                <w:szCs w:val="24"/>
              </w:rPr>
            </w:pPr>
            <w:r>
              <w:rPr>
                <w:rFonts w:ascii="標楷體" w:eastAsia="標楷體" w:hAnsi="標楷體" w:hint="eastAsia"/>
                <w:szCs w:val="24"/>
              </w:rPr>
              <w:t>萬里國小</w:t>
            </w:r>
          </w:p>
        </w:tc>
        <w:tc>
          <w:tcPr>
            <w:tcW w:w="777" w:type="pct"/>
            <w:shd w:val="clear" w:color="auto" w:fill="auto"/>
            <w:vAlign w:val="center"/>
          </w:tcPr>
          <w:p w:rsidR="0083383A" w:rsidRDefault="0083383A" w:rsidP="0083383A">
            <w:pPr>
              <w:adjustRightInd w:val="0"/>
              <w:snapToGrid w:val="0"/>
              <w:rPr>
                <w:rFonts w:ascii="標楷體" w:eastAsia="標楷體" w:hAnsi="標楷體"/>
              </w:rPr>
            </w:pPr>
            <w:r>
              <w:rPr>
                <w:rFonts w:ascii="標楷體" w:eastAsia="標楷體" w:hAnsi="標楷體" w:hint="eastAsia"/>
              </w:rPr>
              <w:t>能源教育</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1/21</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1/22</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1/23</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1/24</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1/25</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1/26</w:t>
            </w:r>
          </w:p>
        </w:tc>
        <w:tc>
          <w:tcPr>
            <w:tcW w:w="499"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1/27</w:t>
            </w:r>
          </w:p>
        </w:tc>
      </w:tr>
      <w:tr w:rsidR="0083383A" w:rsidRPr="00A67B3F" w:rsidTr="008E32AA">
        <w:trPr>
          <w:trHeight w:val="157"/>
        </w:trPr>
        <w:tc>
          <w:tcPr>
            <w:tcW w:w="720" w:type="pct"/>
            <w:vAlign w:val="center"/>
          </w:tcPr>
          <w:p w:rsidR="0083383A" w:rsidRDefault="0083383A" w:rsidP="0083383A">
            <w:pPr>
              <w:adjustRightInd w:val="0"/>
              <w:snapToGrid w:val="0"/>
              <w:rPr>
                <w:rFonts w:ascii="標楷體" w:eastAsia="標楷體" w:hAnsi="標楷體"/>
                <w:szCs w:val="24"/>
              </w:rPr>
            </w:pPr>
            <w:r>
              <w:rPr>
                <w:rFonts w:ascii="標楷體" w:eastAsia="標楷體" w:hAnsi="標楷體" w:hint="eastAsia"/>
                <w:szCs w:val="24"/>
              </w:rPr>
              <w:t>成福國小</w:t>
            </w:r>
          </w:p>
        </w:tc>
        <w:tc>
          <w:tcPr>
            <w:tcW w:w="777" w:type="pct"/>
            <w:shd w:val="clear" w:color="auto" w:fill="auto"/>
            <w:vAlign w:val="center"/>
          </w:tcPr>
          <w:p w:rsidR="0083383A" w:rsidRPr="00661930" w:rsidRDefault="0083383A" w:rsidP="0083383A">
            <w:pPr>
              <w:adjustRightInd w:val="0"/>
              <w:snapToGrid w:val="0"/>
              <w:rPr>
                <w:rFonts w:ascii="標楷體" w:eastAsia="標楷體" w:hAnsi="標楷體"/>
              </w:rPr>
            </w:pPr>
            <w:r>
              <w:rPr>
                <w:rFonts w:ascii="標楷體" w:eastAsia="標楷體" w:hAnsi="標楷體" w:hint="eastAsia"/>
              </w:rPr>
              <w:t>溼地教育</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2/11</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2/12</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2/13</w:t>
            </w:r>
          </w:p>
        </w:tc>
        <w:tc>
          <w:tcPr>
            <w:tcW w:w="500"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2/14</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2/15</w:t>
            </w:r>
          </w:p>
        </w:tc>
        <w:tc>
          <w:tcPr>
            <w:tcW w:w="501"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2/16</w:t>
            </w:r>
          </w:p>
        </w:tc>
        <w:tc>
          <w:tcPr>
            <w:tcW w:w="499" w:type="pct"/>
            <w:shd w:val="clear" w:color="auto" w:fill="auto"/>
            <w:vAlign w:val="center"/>
          </w:tcPr>
          <w:p w:rsidR="0083383A" w:rsidRPr="003B13C1" w:rsidRDefault="0083383A" w:rsidP="0083383A">
            <w:pPr>
              <w:adjustRightInd w:val="0"/>
              <w:snapToGrid w:val="0"/>
              <w:jc w:val="center"/>
              <w:rPr>
                <w:rFonts w:ascii="標楷體" w:eastAsia="標楷體" w:hAnsi="標楷體"/>
              </w:rPr>
            </w:pPr>
            <w:r>
              <w:rPr>
                <w:rFonts w:ascii="標楷體" w:eastAsia="標楷體" w:hAnsi="標楷體" w:hint="eastAsia"/>
              </w:rPr>
              <w:t>2/17</w:t>
            </w:r>
          </w:p>
        </w:tc>
      </w:tr>
    </w:tbl>
    <w:p w:rsidR="008E32AA" w:rsidRPr="008E32AA" w:rsidRDefault="008E32AA" w:rsidP="008E32AA">
      <w:pPr>
        <w:adjustRightInd w:val="0"/>
        <w:snapToGrid w:val="0"/>
        <w:rPr>
          <w:rFonts w:ascii="標楷體" w:eastAsia="標楷體" w:hAnsi="標楷體"/>
        </w:rPr>
      </w:pPr>
      <w:r>
        <w:rPr>
          <w:rFonts w:ascii="標楷體" w:eastAsia="標楷體" w:hAnsi="標楷體" w:hint="eastAsia"/>
        </w:rPr>
        <w:t xml:space="preserve">        註：週一休館換展佈置不開放參觀，</w:t>
      </w:r>
      <w:r w:rsidR="003B13C1">
        <w:rPr>
          <w:rFonts w:ascii="標楷體" w:eastAsia="標楷體" w:hAnsi="標楷體" w:hint="eastAsia"/>
        </w:rPr>
        <w:t>週六</w:t>
      </w:r>
      <w:r w:rsidR="0083383A">
        <w:rPr>
          <w:rFonts w:ascii="標楷體" w:eastAsia="標楷體" w:hAnsi="標楷體" w:hint="eastAsia"/>
        </w:rPr>
        <w:t>及週日</w:t>
      </w:r>
      <w:r w:rsidR="003B13C1">
        <w:rPr>
          <w:rFonts w:ascii="標楷體" w:eastAsia="標楷體" w:hAnsi="標楷體" w:hint="eastAsia"/>
        </w:rPr>
        <w:t>DIY實作歡迎民眾報名。</w:t>
      </w:r>
    </w:p>
    <w:p w:rsidR="00E1525F" w:rsidRPr="009C2EF8" w:rsidRDefault="00952DEA" w:rsidP="00952DEA">
      <w:pPr>
        <w:pStyle w:val="aa"/>
        <w:numPr>
          <w:ilvl w:val="0"/>
          <w:numId w:val="25"/>
        </w:numPr>
        <w:adjustRightInd w:val="0"/>
        <w:snapToGrid w:val="0"/>
        <w:spacing w:beforeLines="50" w:before="180" w:afterLines="50" w:after="180"/>
        <w:ind w:leftChars="0" w:hanging="482"/>
        <w:rPr>
          <w:rFonts w:ascii="標楷體" w:eastAsia="標楷體" w:hAnsi="標楷體"/>
        </w:rPr>
      </w:pPr>
      <w:r>
        <w:rPr>
          <w:rFonts w:ascii="標楷體" w:eastAsia="標楷體" w:hAnsi="標楷體" w:hint="eastAsia"/>
        </w:rPr>
        <w:t>參展學校請</w:t>
      </w:r>
      <w:r w:rsidR="003B13C1">
        <w:rPr>
          <w:rFonts w:ascii="標楷體" w:eastAsia="標楷體" w:hAnsi="標楷體" w:hint="eastAsia"/>
        </w:rPr>
        <w:t>至少</w:t>
      </w:r>
      <w:r>
        <w:rPr>
          <w:rFonts w:ascii="標楷體" w:eastAsia="標楷體" w:hAnsi="標楷體" w:hint="eastAsia"/>
        </w:rPr>
        <w:t>能於週六、日</w:t>
      </w:r>
      <w:r w:rsidR="003B13C1">
        <w:rPr>
          <w:rFonts w:ascii="標楷體" w:eastAsia="標楷體" w:hAnsi="標楷體" w:hint="eastAsia"/>
        </w:rPr>
        <w:t>二</w:t>
      </w:r>
      <w:r>
        <w:rPr>
          <w:rFonts w:ascii="標楷體" w:eastAsia="標楷體" w:hAnsi="標楷體" w:hint="eastAsia"/>
        </w:rPr>
        <w:t>安排解說人員。</w:t>
      </w:r>
    </w:p>
    <w:p w:rsidR="00D165AF" w:rsidRDefault="00D165AF" w:rsidP="0082549E">
      <w:pPr>
        <w:spacing w:line="440" w:lineRule="exact"/>
        <w:rPr>
          <w:rFonts w:ascii="標楷體" w:eastAsia="標楷體" w:hAnsi="標楷體"/>
          <w:szCs w:val="24"/>
        </w:rPr>
      </w:pPr>
      <w:r w:rsidRPr="00D165AF">
        <w:rPr>
          <w:rFonts w:ascii="標楷體" w:eastAsia="標楷體" w:hAnsi="標楷體" w:hint="eastAsia"/>
          <w:szCs w:val="24"/>
        </w:rPr>
        <w:t xml:space="preserve">  五、</w:t>
      </w:r>
      <w:r>
        <w:rPr>
          <w:rFonts w:ascii="標楷體" w:eastAsia="標楷體" w:hAnsi="標楷體" w:hint="eastAsia"/>
          <w:szCs w:val="24"/>
        </w:rPr>
        <w:t>活動結束後，請參與學校至教育部臺灣綠色學校伙伴網路網站</w:t>
      </w:r>
    </w:p>
    <w:p w:rsidR="0017436E" w:rsidRDefault="00D165AF" w:rsidP="0082549E">
      <w:pPr>
        <w:spacing w:line="440" w:lineRule="exact"/>
        <w:rPr>
          <w:rFonts w:ascii="標楷體" w:eastAsia="標楷體" w:hAnsi="標楷體"/>
          <w:szCs w:val="24"/>
        </w:rPr>
      </w:pPr>
      <w:r>
        <w:rPr>
          <w:rFonts w:ascii="標楷體" w:eastAsia="標楷體" w:hAnsi="標楷體" w:hint="eastAsia"/>
          <w:szCs w:val="24"/>
        </w:rPr>
        <w:t xml:space="preserve">      (</w:t>
      </w:r>
      <w:hyperlink r:id="rId8" w:history="1">
        <w:r w:rsidRPr="00706577">
          <w:rPr>
            <w:rStyle w:val="ab"/>
            <w:rFonts w:ascii="標楷體" w:eastAsia="標楷體" w:hAnsi="標楷體" w:hint="eastAsia"/>
            <w:szCs w:val="24"/>
          </w:rPr>
          <w:t>http://www.greenschool.moe.edu.tw/</w:t>
        </w:r>
      </w:hyperlink>
      <w:r>
        <w:rPr>
          <w:rFonts w:ascii="標楷體" w:eastAsia="標楷體" w:hAnsi="標楷體" w:hint="eastAsia"/>
          <w:szCs w:val="24"/>
        </w:rPr>
        <w:t>)填報辦理成果，分享環境教育辦理經驗。</w:t>
      </w:r>
    </w:p>
    <w:p w:rsidR="0079477B" w:rsidRPr="004C70BC" w:rsidRDefault="0079477B" w:rsidP="0079477B">
      <w:pPr>
        <w:spacing w:line="440" w:lineRule="exact"/>
        <w:rPr>
          <w:rFonts w:ascii="標楷體" w:eastAsia="標楷體" w:hAnsi="標楷體"/>
        </w:rPr>
      </w:pPr>
      <w:r>
        <w:rPr>
          <w:rFonts w:ascii="標楷體" w:eastAsia="標楷體" w:hAnsi="標楷體" w:hint="eastAsia"/>
          <w:szCs w:val="24"/>
        </w:rPr>
        <w:t xml:space="preserve">  六、</w:t>
      </w:r>
      <w:r w:rsidRPr="004C70BC">
        <w:rPr>
          <w:rFonts w:ascii="標楷體" w:eastAsia="標楷體" w:hAnsi="標楷體" w:hint="eastAsia"/>
        </w:rPr>
        <w:t>各校經費編列原則如下</w:t>
      </w:r>
      <w:r w:rsidR="00A25ED2">
        <w:rPr>
          <w:rFonts w:ascii="標楷體" w:eastAsia="標楷體" w:hAnsi="標楷體" w:hint="eastAsia"/>
        </w:rPr>
        <w:t>:</w:t>
      </w:r>
    </w:p>
    <w:p w:rsidR="0079477B" w:rsidRDefault="0079477B" w:rsidP="00E22F10">
      <w:pPr>
        <w:pStyle w:val="aa"/>
        <w:numPr>
          <w:ilvl w:val="0"/>
          <w:numId w:val="26"/>
        </w:numPr>
        <w:adjustRightInd w:val="0"/>
        <w:snapToGrid w:val="0"/>
        <w:spacing w:beforeLines="50" w:before="180" w:afterLines="50" w:after="180"/>
        <w:ind w:leftChars="0"/>
        <w:rPr>
          <w:rFonts w:ascii="標楷體" w:eastAsia="標楷體" w:hAnsi="標楷體"/>
        </w:rPr>
      </w:pPr>
      <w:r w:rsidRPr="004C70BC">
        <w:rPr>
          <w:rFonts w:ascii="標楷體" w:eastAsia="標楷體" w:hAnsi="標楷體"/>
        </w:rPr>
        <w:t>本案補助款項為經常門預算，不得購置需列入財產登記之資本門設備。</w:t>
      </w:r>
    </w:p>
    <w:p w:rsidR="00C46B32" w:rsidRDefault="00C46B32" w:rsidP="00E22F10">
      <w:pPr>
        <w:pStyle w:val="aa"/>
        <w:numPr>
          <w:ilvl w:val="0"/>
          <w:numId w:val="26"/>
        </w:numPr>
        <w:adjustRightInd w:val="0"/>
        <w:snapToGrid w:val="0"/>
        <w:spacing w:beforeLines="50" w:before="180" w:afterLines="50" w:after="180"/>
        <w:ind w:leftChars="0"/>
        <w:rPr>
          <w:rFonts w:ascii="標楷體" w:eastAsia="標楷體" w:hAnsi="標楷體"/>
        </w:rPr>
      </w:pPr>
      <w:r>
        <w:rPr>
          <w:rFonts w:ascii="標楷體" w:eastAsia="標楷體" w:hAnsi="標楷體" w:hint="eastAsia"/>
        </w:rPr>
        <w:t>經費編列</w:t>
      </w:r>
      <w:r w:rsidRPr="0081742A">
        <w:rPr>
          <w:rFonts w:ascii="標楷體" w:eastAsia="標楷體" w:hAnsi="標楷體" w:hint="eastAsia"/>
        </w:rPr>
        <w:t>標準可參考「</w:t>
      </w:r>
      <w:r w:rsidRPr="0081742A">
        <w:rPr>
          <w:rFonts w:ascii="標楷體" w:eastAsia="標楷體" w:hAnsi="標楷體"/>
        </w:rPr>
        <w:t>新北市政府教育局各項經費編列基準參考表</w:t>
      </w:r>
      <w:r w:rsidRPr="0081742A">
        <w:rPr>
          <w:rFonts w:ascii="標楷體" w:eastAsia="標楷體" w:hAnsi="標楷體" w:hint="eastAsia"/>
        </w:rPr>
        <w:t>」。</w:t>
      </w:r>
    </w:p>
    <w:p w:rsidR="00C46B32" w:rsidRPr="004C70BC" w:rsidRDefault="00C46B32" w:rsidP="00E22F10">
      <w:pPr>
        <w:pStyle w:val="aa"/>
        <w:numPr>
          <w:ilvl w:val="0"/>
          <w:numId w:val="26"/>
        </w:numPr>
        <w:adjustRightInd w:val="0"/>
        <w:snapToGrid w:val="0"/>
        <w:spacing w:beforeLines="50" w:before="180" w:afterLines="50" w:after="180"/>
        <w:ind w:leftChars="0"/>
        <w:rPr>
          <w:rFonts w:ascii="標楷體" w:eastAsia="標楷體" w:hAnsi="標楷體"/>
        </w:rPr>
      </w:pPr>
      <w:r w:rsidRPr="004C70BC">
        <w:rPr>
          <w:rFonts w:ascii="標楷體" w:eastAsia="標楷體" w:hAnsi="標楷體" w:hint="eastAsia"/>
        </w:rPr>
        <w:t>加班費</w:t>
      </w:r>
      <w:r w:rsidR="00A25ED2">
        <w:rPr>
          <w:rFonts w:ascii="標楷體" w:eastAsia="標楷體" w:hAnsi="標楷體" w:hint="eastAsia"/>
        </w:rPr>
        <w:t>:</w:t>
      </w:r>
      <w:r w:rsidRPr="004C70BC">
        <w:rPr>
          <w:rFonts w:ascii="標楷體" w:eastAsia="標楷體" w:hAnsi="標楷體" w:hint="eastAsia"/>
        </w:rPr>
        <w:t>以總經費</w:t>
      </w:r>
      <w:r w:rsidRPr="004C70BC">
        <w:rPr>
          <w:rFonts w:ascii="標楷體" w:eastAsia="標楷體" w:hAnsi="標楷體"/>
        </w:rPr>
        <w:t>10%</w:t>
      </w:r>
      <w:r w:rsidRPr="004C70BC">
        <w:rPr>
          <w:rFonts w:ascii="標楷體" w:eastAsia="標楷體" w:hAnsi="標楷體" w:hint="eastAsia"/>
        </w:rPr>
        <w:t>為上限，以每小時200元計。</w:t>
      </w:r>
    </w:p>
    <w:p w:rsidR="00C46B32" w:rsidRPr="00C46B32" w:rsidRDefault="00C46B32" w:rsidP="00E22F10">
      <w:pPr>
        <w:pStyle w:val="aa"/>
        <w:numPr>
          <w:ilvl w:val="0"/>
          <w:numId w:val="26"/>
        </w:numPr>
        <w:adjustRightInd w:val="0"/>
        <w:snapToGrid w:val="0"/>
        <w:spacing w:beforeLines="50" w:before="180" w:afterLines="50" w:after="180"/>
        <w:ind w:leftChars="0"/>
        <w:rPr>
          <w:rFonts w:ascii="標楷體" w:eastAsia="標楷體" w:hAnsi="標楷體"/>
        </w:rPr>
      </w:pPr>
      <w:r w:rsidRPr="004C70BC">
        <w:rPr>
          <w:rFonts w:ascii="標楷體" w:eastAsia="標楷體" w:hAnsi="標楷體" w:hint="eastAsia"/>
        </w:rPr>
        <w:t>工作費</w:t>
      </w:r>
      <w:r w:rsidR="00A25ED2">
        <w:rPr>
          <w:rFonts w:ascii="標楷體" w:eastAsia="標楷體" w:hAnsi="標楷體" w:hint="eastAsia"/>
        </w:rPr>
        <w:t>:</w:t>
      </w:r>
      <w:r>
        <w:rPr>
          <w:rFonts w:ascii="標楷體" w:eastAsia="標楷體" w:hAnsi="標楷體" w:hint="eastAsia"/>
        </w:rPr>
        <w:t>依勞動基準法規定</w:t>
      </w:r>
      <w:r w:rsidRPr="00E22F10">
        <w:rPr>
          <w:rFonts w:ascii="標楷體" w:eastAsia="標楷體" w:hAnsi="標楷體" w:hint="eastAsia"/>
        </w:rPr>
        <w:t>，</w:t>
      </w:r>
      <w:r>
        <w:rPr>
          <w:rFonts w:ascii="標楷體" w:eastAsia="標楷體" w:hAnsi="標楷體" w:hint="eastAsia"/>
        </w:rPr>
        <w:t>每人</w:t>
      </w:r>
      <w:r w:rsidRPr="004C70BC">
        <w:rPr>
          <w:rFonts w:ascii="標楷體" w:eastAsia="標楷體" w:hAnsi="標楷體" w:hint="eastAsia"/>
        </w:rPr>
        <w:t>以每小時1</w:t>
      </w:r>
      <w:r w:rsidR="001B7CE4">
        <w:rPr>
          <w:rFonts w:ascii="標楷體" w:eastAsia="標楷體" w:hAnsi="標楷體" w:hint="eastAsia"/>
        </w:rPr>
        <w:t>5</w:t>
      </w:r>
      <w:r w:rsidR="00D17AEC">
        <w:rPr>
          <w:rFonts w:ascii="標楷體" w:eastAsia="標楷體" w:hAnsi="標楷體" w:hint="eastAsia"/>
        </w:rPr>
        <w:t>0</w:t>
      </w:r>
      <w:r w:rsidRPr="004C70BC">
        <w:rPr>
          <w:rFonts w:ascii="標楷體" w:eastAsia="標楷體" w:hAnsi="標楷體" w:hint="eastAsia"/>
        </w:rPr>
        <w:t>元計</w:t>
      </w:r>
      <w:r>
        <w:rPr>
          <w:rFonts w:ascii="標楷體" w:eastAsia="標楷體" w:hAnsi="標楷體" w:hint="eastAsia"/>
        </w:rPr>
        <w:t>。</w:t>
      </w:r>
    </w:p>
    <w:p w:rsidR="0079477B" w:rsidRDefault="0079477B" w:rsidP="00E22F10">
      <w:pPr>
        <w:pStyle w:val="aa"/>
        <w:numPr>
          <w:ilvl w:val="0"/>
          <w:numId w:val="26"/>
        </w:numPr>
        <w:adjustRightInd w:val="0"/>
        <w:snapToGrid w:val="0"/>
        <w:spacing w:beforeLines="50" w:before="180" w:afterLines="50" w:after="180"/>
        <w:ind w:leftChars="0"/>
        <w:rPr>
          <w:rFonts w:ascii="標楷體" w:eastAsia="標楷體" w:hAnsi="標楷體"/>
        </w:rPr>
      </w:pPr>
      <w:r w:rsidRPr="004C70BC">
        <w:rPr>
          <w:rFonts w:ascii="標楷體" w:eastAsia="標楷體" w:hAnsi="標楷體"/>
        </w:rPr>
        <w:t>雜支</w:t>
      </w:r>
      <w:r w:rsidR="00A25ED2">
        <w:rPr>
          <w:rFonts w:ascii="標楷體" w:eastAsia="標楷體" w:hAnsi="標楷體"/>
        </w:rPr>
        <w:t>:</w:t>
      </w:r>
      <w:r w:rsidRPr="004C70BC">
        <w:rPr>
          <w:rFonts w:ascii="標楷體" w:eastAsia="標楷體" w:hAnsi="標楷體"/>
        </w:rPr>
        <w:t>「不含雜支」之總經費5%為上限支用。</w:t>
      </w:r>
    </w:p>
    <w:p w:rsidR="00C46B32" w:rsidRPr="004C70BC" w:rsidRDefault="00C46B32" w:rsidP="00E22F10">
      <w:pPr>
        <w:pStyle w:val="aa"/>
        <w:numPr>
          <w:ilvl w:val="0"/>
          <w:numId w:val="26"/>
        </w:numPr>
        <w:adjustRightInd w:val="0"/>
        <w:snapToGrid w:val="0"/>
        <w:spacing w:beforeLines="50" w:before="180" w:afterLines="50" w:after="180"/>
        <w:ind w:leftChars="0"/>
        <w:rPr>
          <w:rFonts w:ascii="標楷體" w:eastAsia="標楷體" w:hAnsi="標楷體"/>
        </w:rPr>
      </w:pPr>
      <w:r>
        <w:rPr>
          <w:rFonts w:ascii="標楷體" w:eastAsia="標楷體" w:hAnsi="標楷體" w:hint="eastAsia"/>
        </w:rPr>
        <w:t>經費動支前應填具經費概算表</w:t>
      </w:r>
      <w:r w:rsidRPr="00E22F10">
        <w:rPr>
          <w:rFonts w:ascii="標楷體" w:eastAsia="標楷體" w:hAnsi="標楷體" w:hint="eastAsia"/>
        </w:rPr>
        <w:t>，</w:t>
      </w:r>
      <w:r>
        <w:rPr>
          <w:rFonts w:ascii="標楷體" w:eastAsia="標楷體" w:hAnsi="標楷體" w:hint="eastAsia"/>
        </w:rPr>
        <w:t>並經主辦會計及機關長官核章後</w:t>
      </w:r>
      <w:r w:rsidRPr="00E22F10">
        <w:rPr>
          <w:rFonts w:ascii="標楷體" w:eastAsia="標楷體" w:hAnsi="標楷體" w:hint="eastAsia"/>
        </w:rPr>
        <w:t>，</w:t>
      </w:r>
      <w:r>
        <w:rPr>
          <w:rFonts w:ascii="標楷體" w:eastAsia="標楷體" w:hAnsi="標楷體" w:hint="eastAsia"/>
        </w:rPr>
        <w:t>使得執行。</w:t>
      </w:r>
    </w:p>
    <w:p w:rsidR="0079477B" w:rsidRPr="004C70BC" w:rsidRDefault="0079477B" w:rsidP="00E22F10">
      <w:pPr>
        <w:pStyle w:val="aa"/>
        <w:numPr>
          <w:ilvl w:val="0"/>
          <w:numId w:val="26"/>
        </w:numPr>
        <w:adjustRightInd w:val="0"/>
        <w:snapToGrid w:val="0"/>
        <w:spacing w:beforeLines="50" w:before="180" w:afterLines="50" w:after="180"/>
        <w:ind w:leftChars="0"/>
        <w:rPr>
          <w:rFonts w:ascii="標楷體" w:eastAsia="標楷體" w:hAnsi="標楷體"/>
        </w:rPr>
      </w:pPr>
      <w:r w:rsidRPr="004C70BC">
        <w:rPr>
          <w:rFonts w:ascii="標楷體" w:eastAsia="標楷體" w:hAnsi="標楷體" w:hint="eastAsia"/>
        </w:rPr>
        <w:t>請儘量名列單位、數量、單價，避免使用「一式」。</w:t>
      </w:r>
    </w:p>
    <w:p w:rsidR="00384566" w:rsidRPr="00384566" w:rsidRDefault="00172173"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Pr>
          <w:rFonts w:ascii="標楷體" w:eastAsia="標楷體" w:hAnsi="標楷體" w:hint="eastAsia"/>
          <w:b/>
          <w:sz w:val="27"/>
          <w:szCs w:val="27"/>
        </w:rPr>
        <w:t>公差假</w:t>
      </w:r>
    </w:p>
    <w:p w:rsidR="005202BD" w:rsidRPr="005202BD" w:rsidRDefault="005202BD" w:rsidP="005202BD">
      <w:pPr>
        <w:spacing w:line="440" w:lineRule="exact"/>
        <w:ind w:leftChars="200" w:left="480"/>
        <w:rPr>
          <w:rFonts w:ascii="標楷體" w:eastAsia="標楷體" w:hAnsi="標楷體"/>
        </w:rPr>
      </w:pPr>
      <w:r w:rsidRPr="005202BD">
        <w:rPr>
          <w:rFonts w:ascii="標楷體" w:eastAsia="標楷體" w:hAnsi="標楷體" w:hint="eastAsia"/>
        </w:rPr>
        <w:t>本</w:t>
      </w:r>
      <w:r>
        <w:rPr>
          <w:rFonts w:ascii="標楷體" w:eastAsia="標楷體" w:hAnsi="標楷體" w:hint="eastAsia"/>
        </w:rPr>
        <w:t>次活動辦理時間為一般上班日，公差假依下方第一款辦理，辦理時間若有異動且適逢假日則依第二款辦理公差假登記及補休事宜</w:t>
      </w:r>
      <w:r w:rsidRPr="005202BD">
        <w:rPr>
          <w:rFonts w:ascii="標楷體" w:eastAsia="標楷體" w:hAnsi="標楷體" w:hint="eastAsia"/>
        </w:rPr>
        <w:t>。</w:t>
      </w:r>
    </w:p>
    <w:p w:rsidR="00172173" w:rsidRDefault="005202BD" w:rsidP="005202BD">
      <w:pPr>
        <w:pStyle w:val="aa"/>
        <w:numPr>
          <w:ilvl w:val="0"/>
          <w:numId w:val="6"/>
        </w:numPr>
        <w:spacing w:line="440" w:lineRule="exact"/>
        <w:ind w:leftChars="0"/>
        <w:rPr>
          <w:rFonts w:ascii="標楷體" w:eastAsia="標楷體" w:hAnsi="標楷體"/>
        </w:rPr>
      </w:pPr>
      <w:r>
        <w:rPr>
          <w:rFonts w:ascii="標楷體" w:eastAsia="標楷體" w:hAnsi="標楷體" w:hint="eastAsia"/>
        </w:rPr>
        <w:t>一般上班日辦理本項活動</w:t>
      </w:r>
      <w:r w:rsidR="00A25ED2">
        <w:rPr>
          <w:rFonts w:ascii="標楷體" w:eastAsia="標楷體" w:hAnsi="標楷體" w:hint="eastAsia"/>
        </w:rPr>
        <w:t>:</w:t>
      </w:r>
      <w:r w:rsidR="00172173" w:rsidRPr="005202BD">
        <w:rPr>
          <w:rFonts w:ascii="標楷體" w:eastAsia="標楷體" w:hAnsi="標楷體" w:hint="eastAsia"/>
        </w:rPr>
        <w:t>本局同意活動當日各單位</w:t>
      </w:r>
      <w:r w:rsidR="002C6E69" w:rsidRPr="005202BD">
        <w:rPr>
          <w:rFonts w:ascii="標楷體" w:eastAsia="標楷體" w:hAnsi="標楷體" w:hint="eastAsia"/>
        </w:rPr>
        <w:t>工作</w:t>
      </w:r>
      <w:r w:rsidR="00172173" w:rsidRPr="005202BD">
        <w:rPr>
          <w:rFonts w:ascii="標楷體" w:eastAsia="標楷體" w:hAnsi="標楷體" w:hint="eastAsia"/>
        </w:rPr>
        <w:t>人員得以公假1日登記</w:t>
      </w:r>
      <w:r w:rsidR="006A645E" w:rsidRPr="005202BD">
        <w:rPr>
          <w:rFonts w:ascii="標楷體" w:eastAsia="標楷體" w:hAnsi="標楷體" w:hint="eastAsia"/>
        </w:rPr>
        <w:t>(課</w:t>
      </w:r>
      <w:r w:rsidR="006A645E" w:rsidRPr="005202BD">
        <w:rPr>
          <w:rFonts w:ascii="標楷體" w:eastAsia="標楷體" w:hAnsi="標楷體"/>
        </w:rPr>
        <w:t>務自理</w:t>
      </w:r>
      <w:r w:rsidR="006A645E" w:rsidRPr="005202BD">
        <w:rPr>
          <w:rFonts w:ascii="標楷體" w:eastAsia="標楷體" w:hAnsi="標楷體" w:hint="eastAsia"/>
        </w:rPr>
        <w:t>)。</w:t>
      </w:r>
    </w:p>
    <w:p w:rsidR="005202BD" w:rsidRPr="005202BD" w:rsidRDefault="005202BD" w:rsidP="005202BD">
      <w:pPr>
        <w:pStyle w:val="aa"/>
        <w:numPr>
          <w:ilvl w:val="0"/>
          <w:numId w:val="6"/>
        </w:numPr>
        <w:spacing w:line="440" w:lineRule="exact"/>
        <w:ind w:leftChars="0"/>
        <w:rPr>
          <w:rFonts w:ascii="標楷體" w:eastAsia="標楷體" w:hAnsi="標楷體"/>
        </w:rPr>
      </w:pPr>
      <w:r>
        <w:rPr>
          <w:rFonts w:ascii="標楷體" w:eastAsia="標楷體" w:hAnsi="標楷體" w:hint="eastAsia"/>
        </w:rPr>
        <w:t>國定假日辦理本項活動</w:t>
      </w:r>
      <w:r w:rsidR="00A25ED2">
        <w:rPr>
          <w:rFonts w:ascii="標楷體" w:eastAsia="標楷體" w:hAnsi="標楷體" w:hint="eastAsia"/>
        </w:rPr>
        <w:t>:</w:t>
      </w:r>
      <w:r w:rsidRPr="005202BD">
        <w:rPr>
          <w:rFonts w:ascii="標楷體" w:eastAsia="標楷體" w:hAnsi="標楷體" w:hint="eastAsia"/>
        </w:rPr>
        <w:t>本局同意活動當日各單位工作人員得以公假1日登記(課</w:t>
      </w:r>
      <w:r w:rsidRPr="005202BD">
        <w:rPr>
          <w:rFonts w:ascii="標楷體" w:eastAsia="標楷體" w:hAnsi="標楷體"/>
        </w:rPr>
        <w:t>務自理</w:t>
      </w:r>
      <w:r w:rsidRPr="005202BD">
        <w:rPr>
          <w:rFonts w:ascii="標楷體" w:eastAsia="標楷體" w:hAnsi="標楷體" w:hint="eastAsia"/>
        </w:rPr>
        <w:t>)，並於活動結束後翌日起6個月內得申請實施補休1日。</w:t>
      </w:r>
    </w:p>
    <w:p w:rsidR="00172173" w:rsidRPr="00172173" w:rsidRDefault="00172173"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172173">
        <w:rPr>
          <w:rFonts w:ascii="標楷體" w:eastAsia="標楷體" w:hAnsi="標楷體" w:hint="eastAsia"/>
          <w:b/>
          <w:sz w:val="27"/>
          <w:szCs w:val="27"/>
        </w:rPr>
        <w:t>經費</w:t>
      </w:r>
    </w:p>
    <w:p w:rsidR="00172173" w:rsidRPr="004C70BC" w:rsidRDefault="0079477B" w:rsidP="0082549E">
      <w:pPr>
        <w:spacing w:line="440" w:lineRule="exact"/>
        <w:rPr>
          <w:rFonts w:ascii="標楷體" w:eastAsia="標楷體" w:hAnsi="標楷體"/>
        </w:rPr>
      </w:pPr>
      <w:r>
        <w:rPr>
          <w:rFonts w:ascii="標楷體" w:eastAsia="標楷體" w:hAnsi="標楷體" w:hint="eastAsia"/>
        </w:rPr>
        <w:t xml:space="preserve">    </w:t>
      </w:r>
      <w:r w:rsidR="00F64266" w:rsidRPr="009879D8">
        <w:rPr>
          <w:rFonts w:ascii="標楷體" w:eastAsia="標楷體" w:hAnsi="標楷體" w:hint="eastAsia"/>
        </w:rPr>
        <w:t>本</w:t>
      </w:r>
      <w:r w:rsidR="000D67DF" w:rsidRPr="009879D8">
        <w:rPr>
          <w:rFonts w:ascii="標楷體" w:eastAsia="標楷體" w:hAnsi="標楷體" w:hint="eastAsia"/>
        </w:rPr>
        <w:t>案款項</w:t>
      </w:r>
      <w:r w:rsidR="00172173" w:rsidRPr="009879D8">
        <w:rPr>
          <w:rFonts w:ascii="標楷體" w:eastAsia="標楷體" w:hAnsi="標楷體" w:hint="eastAsia"/>
        </w:rPr>
        <w:t>由本局環境</w:t>
      </w:r>
      <w:r w:rsidR="00172173" w:rsidRPr="004C70BC">
        <w:rPr>
          <w:rFonts w:ascii="標楷體" w:eastAsia="標楷體" w:hAnsi="標楷體" w:hint="eastAsia"/>
        </w:rPr>
        <w:t>教育推廣經費項下支應。</w:t>
      </w:r>
    </w:p>
    <w:p w:rsidR="00172173" w:rsidRPr="00172173" w:rsidRDefault="00172173" w:rsidP="00B10934">
      <w:pPr>
        <w:pStyle w:val="aa"/>
        <w:numPr>
          <w:ilvl w:val="0"/>
          <w:numId w:val="20"/>
        </w:numPr>
        <w:adjustRightInd w:val="0"/>
        <w:snapToGrid w:val="0"/>
        <w:spacing w:beforeLines="50" w:before="180" w:afterLines="50" w:after="180" w:line="440" w:lineRule="exact"/>
        <w:ind w:leftChars="0" w:left="567" w:hanging="567"/>
        <w:rPr>
          <w:rFonts w:ascii="標楷體" w:eastAsia="標楷體" w:hAnsi="標楷體"/>
          <w:b/>
          <w:sz w:val="27"/>
          <w:szCs w:val="27"/>
        </w:rPr>
      </w:pPr>
      <w:r w:rsidRPr="00172173">
        <w:rPr>
          <w:rFonts w:ascii="標楷體" w:eastAsia="標楷體" w:hAnsi="標楷體" w:hint="eastAsia"/>
          <w:b/>
          <w:sz w:val="27"/>
          <w:szCs w:val="27"/>
        </w:rPr>
        <w:lastRenderedPageBreak/>
        <w:t>獎勵</w:t>
      </w:r>
    </w:p>
    <w:p w:rsidR="00172173" w:rsidRPr="0061632E" w:rsidRDefault="00DA65F7" w:rsidP="00A142B7">
      <w:pPr>
        <w:spacing w:line="440" w:lineRule="exact"/>
        <w:ind w:firstLineChars="200" w:firstLine="480"/>
        <w:rPr>
          <w:rFonts w:ascii="標楷體" w:eastAsia="標楷體" w:hAnsi="標楷體"/>
        </w:rPr>
      </w:pPr>
      <w:r w:rsidRPr="0061632E">
        <w:rPr>
          <w:rFonts w:ascii="標楷體" w:eastAsia="標楷體" w:hAnsi="標楷體" w:hint="eastAsia"/>
          <w:szCs w:val="24"/>
        </w:rPr>
        <w:t>承辦學校</w:t>
      </w:r>
      <w:r w:rsidR="0040342B" w:rsidRPr="0061632E">
        <w:rPr>
          <w:rFonts w:ascii="標楷體" w:eastAsia="標楷體" w:hAnsi="標楷體" w:hint="eastAsia"/>
          <w:szCs w:val="24"/>
        </w:rPr>
        <w:t>、協辦學校與表演學校</w:t>
      </w:r>
      <w:r w:rsidRPr="0061632E">
        <w:rPr>
          <w:rFonts w:ascii="標楷體" w:eastAsia="標楷體" w:hAnsi="標楷體" w:hint="eastAsia"/>
          <w:szCs w:val="24"/>
        </w:rPr>
        <w:t>有功人員</w:t>
      </w:r>
      <w:r w:rsidR="00A25ED2" w:rsidRPr="0061632E">
        <w:rPr>
          <w:rFonts w:ascii="標楷體" w:eastAsia="標楷體" w:hAnsi="標楷體" w:hint="eastAsia"/>
          <w:szCs w:val="24"/>
        </w:rPr>
        <w:t>:</w:t>
      </w:r>
      <w:r w:rsidRPr="0061632E">
        <w:rPr>
          <w:rFonts w:ascii="標楷體" w:eastAsia="標楷體" w:hAnsi="標楷體" w:hint="eastAsia"/>
          <w:szCs w:val="24"/>
        </w:rPr>
        <w:t>依「公立高級中等以下學校校長成績考核辦法」、「公立高級中等以下學校教師成績考核辦法」辦理敘獎，並依據「新北市政府所屬各級學校及幼兒園辦理教師敘獎處理原則」附表第4項第(二)款執行專案計畫績效優良，主要策劃執行人員1人記功1次、餘協辦及督辦5人依功績程度嘉獎1次或2次。</w:t>
      </w:r>
    </w:p>
    <w:p w:rsidR="0061632E" w:rsidRDefault="00172173" w:rsidP="0061632E">
      <w:pPr>
        <w:adjustRightInd w:val="0"/>
        <w:snapToGrid w:val="0"/>
        <w:spacing w:beforeLines="50" w:before="180" w:afterLines="50" w:after="180" w:line="440" w:lineRule="exact"/>
        <w:rPr>
          <w:rFonts w:ascii="標楷體" w:eastAsia="標楷體" w:hAnsi="標楷體"/>
          <w:b/>
          <w:sz w:val="27"/>
          <w:szCs w:val="27"/>
        </w:rPr>
        <w:sectPr w:rsidR="0061632E" w:rsidSect="00DA1CEE">
          <w:pgSz w:w="11906" w:h="16838"/>
          <w:pgMar w:top="993" w:right="1080" w:bottom="993" w:left="1080" w:header="851" w:footer="992" w:gutter="0"/>
          <w:cols w:space="425"/>
          <w:docGrid w:type="lines" w:linePitch="360"/>
        </w:sectPr>
      </w:pPr>
      <w:r w:rsidRPr="0061632E">
        <w:rPr>
          <w:rFonts w:ascii="標楷體" w:eastAsia="標楷體" w:hAnsi="標楷體" w:hint="eastAsia"/>
          <w:b/>
          <w:sz w:val="27"/>
          <w:szCs w:val="27"/>
        </w:rPr>
        <w:t>壹拾、本計畫經新北市政府教育局核准後實施，修正時亦同。</w:t>
      </w:r>
    </w:p>
    <w:p w:rsidR="00623B20" w:rsidRPr="00952DEA" w:rsidRDefault="00213759" w:rsidP="00952DEA">
      <w:pPr>
        <w:adjustRightInd w:val="0"/>
        <w:snapToGrid w:val="0"/>
        <w:spacing w:afterLines="100" w:after="360"/>
        <w:rPr>
          <w:rFonts w:ascii="標楷體" w:eastAsia="標楷體" w:hAnsi="標楷體"/>
          <w:sz w:val="28"/>
          <w:szCs w:val="28"/>
        </w:rPr>
      </w:pPr>
      <w:r w:rsidRPr="00952DEA">
        <w:rPr>
          <w:rFonts w:ascii="標楷體" w:eastAsia="標楷體" w:hAnsi="標楷體" w:hint="eastAsia"/>
          <w:sz w:val="28"/>
          <w:szCs w:val="28"/>
        </w:rPr>
        <w:lastRenderedPageBreak/>
        <w:t>附件1</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8418"/>
      </w:tblGrid>
      <w:tr w:rsidR="00213759" w:rsidRPr="00B856E0" w:rsidTr="00952DEA">
        <w:tc>
          <w:tcPr>
            <w:tcW w:w="9802" w:type="dxa"/>
            <w:gridSpan w:val="2"/>
          </w:tcPr>
          <w:p w:rsidR="00213759" w:rsidRPr="00B856E0" w:rsidRDefault="00213759" w:rsidP="00213759">
            <w:pPr>
              <w:adjustRightInd w:val="0"/>
              <w:snapToGrid w:val="0"/>
              <w:spacing w:beforeLines="50" w:before="180"/>
              <w:jc w:val="center"/>
              <w:rPr>
                <w:rFonts w:ascii="Times New Roman" w:eastAsia="標楷體" w:hAnsi="Times New Roman" w:cs="Times New Roman"/>
              </w:rPr>
            </w:pPr>
            <w:r w:rsidRPr="00B856E0">
              <w:rPr>
                <w:rFonts w:ascii="Times New Roman" w:eastAsia="標楷體" w:hAnsi="Times New Roman" w:cs="Times New Roman"/>
                <w:b/>
                <w:sz w:val="28"/>
                <w:szCs w:val="28"/>
              </w:rPr>
              <w:t>環教回首來時路</w:t>
            </w:r>
            <w:r w:rsidRPr="00B856E0">
              <w:rPr>
                <w:rFonts w:ascii="Times New Roman" w:eastAsia="標楷體" w:hAnsi="Times New Roman" w:cs="Times New Roman"/>
                <w:b/>
                <w:sz w:val="28"/>
                <w:szCs w:val="28"/>
              </w:rPr>
              <w:softHyphen/>
              <w:t>-</w:t>
            </w:r>
            <w:r w:rsidRPr="00B856E0">
              <w:rPr>
                <w:rFonts w:ascii="Times New Roman" w:eastAsia="標楷體" w:hAnsi="Times New Roman" w:cs="Times New Roman"/>
                <w:b/>
                <w:sz w:val="28"/>
                <w:szCs w:val="28"/>
              </w:rPr>
              <w:t>數位攝影展</w:t>
            </w:r>
            <w:r w:rsidRPr="00B856E0">
              <w:rPr>
                <w:rFonts w:ascii="Times New Roman" w:eastAsia="標楷體" w:hAnsi="Times New Roman" w:cs="Times New Roman"/>
                <w:b/>
                <w:sz w:val="28"/>
                <w:szCs w:val="28"/>
              </w:rPr>
              <w:t xml:space="preserve"> </w:t>
            </w:r>
            <w:r w:rsidRPr="00B856E0">
              <w:rPr>
                <w:rFonts w:ascii="Times New Roman" w:eastAsia="標楷體" w:hAnsi="Times New Roman" w:cs="Times New Roman"/>
                <w:b/>
                <w:sz w:val="28"/>
                <w:szCs w:val="28"/>
              </w:rPr>
              <w:t>報名表</w:t>
            </w:r>
          </w:p>
        </w:tc>
      </w:tr>
      <w:tr w:rsidR="00213759" w:rsidRPr="00B856E0" w:rsidTr="00952DEA">
        <w:tc>
          <w:tcPr>
            <w:tcW w:w="1384" w:type="dxa"/>
          </w:tcPr>
          <w:p w:rsidR="00213759" w:rsidRPr="00B856E0" w:rsidRDefault="00952DEA"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參加</w:t>
            </w:r>
            <w:r w:rsidR="00213759" w:rsidRPr="00B856E0">
              <w:rPr>
                <w:rFonts w:ascii="Times New Roman" w:eastAsia="標楷體" w:hAnsi="Times New Roman" w:cs="Times New Roman"/>
                <w:sz w:val="28"/>
                <w:szCs w:val="28"/>
              </w:rPr>
              <w:t>組別</w:t>
            </w:r>
          </w:p>
        </w:tc>
        <w:tc>
          <w:tcPr>
            <w:tcW w:w="8418" w:type="dxa"/>
          </w:tcPr>
          <w:p w:rsidR="00213759" w:rsidRPr="00B856E0" w:rsidRDefault="00213759" w:rsidP="0025081F">
            <w:pPr>
              <w:adjustRightInd w:val="0"/>
              <w:snapToGrid w:val="0"/>
              <w:spacing w:beforeLines="50" w:before="180"/>
              <w:rPr>
                <w:rFonts w:ascii="Times New Roman" w:eastAsia="標楷體" w:hAnsi="Times New Roman" w:cs="Times New Roman"/>
                <w:sz w:val="28"/>
                <w:szCs w:val="28"/>
              </w:rPr>
            </w:pP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A.</w:t>
            </w:r>
            <w:r w:rsidRPr="00B856E0">
              <w:rPr>
                <w:rFonts w:ascii="Times New Roman" w:eastAsia="標楷體" w:hAnsi="Times New Roman" w:cs="Times New Roman"/>
                <w:sz w:val="28"/>
                <w:szCs w:val="28"/>
              </w:rPr>
              <w:t>國小學生組</w:t>
            </w:r>
            <w:r w:rsidRPr="00B856E0">
              <w:rPr>
                <w:rFonts w:ascii="Times New Roman" w:eastAsia="標楷體" w:hAnsi="Times New Roman" w:cs="Times New Roman"/>
                <w:sz w:val="28"/>
                <w:szCs w:val="28"/>
              </w:rPr>
              <w:t xml:space="preserve">  </w:t>
            </w:r>
            <w:r w:rsidRPr="002D4D1E">
              <w:rPr>
                <w:rFonts w:asciiTheme="minorEastAsia" w:hAnsiTheme="minorEastAsia" w:cs="Times New Roman"/>
                <w:sz w:val="28"/>
                <w:szCs w:val="28"/>
              </w:rPr>
              <w:t>□</w:t>
            </w:r>
            <w:r w:rsidR="00B856E0" w:rsidRPr="00B856E0">
              <w:rPr>
                <w:rFonts w:ascii="Times New Roman" w:eastAsia="標楷體" w:hAnsi="Times New Roman" w:cs="Times New Roman"/>
                <w:sz w:val="28"/>
                <w:szCs w:val="28"/>
              </w:rPr>
              <w:t>B.</w:t>
            </w:r>
            <w:r w:rsidRPr="00B856E0">
              <w:rPr>
                <w:rFonts w:ascii="Times New Roman" w:eastAsia="標楷體" w:hAnsi="Times New Roman" w:cs="Times New Roman"/>
                <w:sz w:val="28"/>
                <w:szCs w:val="28"/>
              </w:rPr>
              <w:t>國中學生組</w:t>
            </w:r>
            <w:r w:rsidRPr="00B856E0">
              <w:rPr>
                <w:rFonts w:ascii="Times New Roman" w:eastAsia="標楷體" w:hAnsi="Times New Roman" w:cs="Times New Roman"/>
                <w:sz w:val="28"/>
                <w:szCs w:val="28"/>
              </w:rPr>
              <w:t xml:space="preserve">  </w:t>
            </w:r>
            <w:r w:rsidRPr="002D4D1E">
              <w:rPr>
                <w:rFonts w:asciiTheme="minorEastAsia" w:hAnsiTheme="minorEastAsia" w:cs="Times New Roman"/>
                <w:sz w:val="28"/>
                <w:szCs w:val="28"/>
              </w:rPr>
              <w:t>□</w:t>
            </w:r>
            <w:r w:rsidR="0025081F">
              <w:rPr>
                <w:rFonts w:ascii="Times New Roman" w:eastAsia="標楷體" w:hAnsi="Times New Roman" w:cs="Times New Roman"/>
                <w:sz w:val="28"/>
                <w:szCs w:val="28"/>
              </w:rPr>
              <w:t>C</w:t>
            </w:r>
            <w:r w:rsidR="0025081F">
              <w:rPr>
                <w:rFonts w:ascii="Times New Roman" w:eastAsia="標楷體" w:hAnsi="Times New Roman" w:cs="Times New Roman" w:hint="eastAsia"/>
                <w:sz w:val="28"/>
                <w:szCs w:val="28"/>
              </w:rPr>
              <w:t>.</w:t>
            </w:r>
            <w:r w:rsidR="0025081F">
              <w:rPr>
                <w:rFonts w:ascii="Times New Roman" w:eastAsia="標楷體" w:hAnsi="Times New Roman" w:cs="Times New Roman" w:hint="eastAsia"/>
                <w:sz w:val="28"/>
                <w:szCs w:val="28"/>
              </w:rPr>
              <w:t>高中</w:t>
            </w:r>
            <w:r w:rsidR="0025081F">
              <w:rPr>
                <w:rFonts w:ascii="Times New Roman" w:eastAsia="標楷體" w:hAnsi="Times New Roman" w:cs="Times New Roman" w:hint="eastAsia"/>
                <w:sz w:val="28"/>
                <w:szCs w:val="28"/>
              </w:rPr>
              <w:t>(</w:t>
            </w:r>
            <w:r w:rsidR="0025081F">
              <w:rPr>
                <w:rFonts w:ascii="Times New Roman" w:eastAsia="標楷體" w:hAnsi="Times New Roman" w:cs="Times New Roman" w:hint="eastAsia"/>
                <w:sz w:val="28"/>
                <w:szCs w:val="28"/>
              </w:rPr>
              <w:t>職</w:t>
            </w:r>
            <w:r w:rsidR="0025081F">
              <w:rPr>
                <w:rFonts w:ascii="Times New Roman" w:eastAsia="標楷體" w:hAnsi="Times New Roman" w:cs="Times New Roman" w:hint="eastAsia"/>
                <w:sz w:val="28"/>
                <w:szCs w:val="28"/>
              </w:rPr>
              <w:t>)</w:t>
            </w:r>
            <w:r w:rsidR="0025081F">
              <w:rPr>
                <w:rFonts w:ascii="Times New Roman" w:eastAsia="標楷體" w:hAnsi="Times New Roman" w:cs="Times New Roman" w:hint="eastAsia"/>
                <w:sz w:val="28"/>
                <w:szCs w:val="28"/>
              </w:rPr>
              <w:t>學生</w:t>
            </w:r>
            <w:r w:rsidRPr="00B856E0">
              <w:rPr>
                <w:rFonts w:ascii="Times New Roman" w:eastAsia="標楷體" w:hAnsi="Times New Roman" w:cs="Times New Roman"/>
                <w:sz w:val="28"/>
                <w:szCs w:val="28"/>
              </w:rPr>
              <w:t>組</w:t>
            </w:r>
            <w:r w:rsidRPr="00B856E0">
              <w:rPr>
                <w:rFonts w:ascii="Times New Roman" w:eastAsia="標楷體" w:hAnsi="Times New Roman" w:cs="Times New Roman"/>
                <w:sz w:val="28"/>
                <w:szCs w:val="28"/>
              </w:rPr>
              <w:t xml:space="preserve">  </w:t>
            </w:r>
          </w:p>
        </w:tc>
      </w:tr>
      <w:tr w:rsidR="00213759" w:rsidRPr="00B856E0" w:rsidTr="00952DEA">
        <w:tc>
          <w:tcPr>
            <w:tcW w:w="1384" w:type="dxa"/>
          </w:tcPr>
          <w:p w:rsidR="00213759" w:rsidRPr="00B856E0" w:rsidRDefault="00952DEA"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環教</w:t>
            </w:r>
            <w:r w:rsidR="00213759" w:rsidRPr="00B856E0">
              <w:rPr>
                <w:rFonts w:ascii="Times New Roman" w:eastAsia="標楷體" w:hAnsi="Times New Roman" w:cs="Times New Roman"/>
                <w:sz w:val="28"/>
                <w:szCs w:val="28"/>
              </w:rPr>
              <w:t>主題</w:t>
            </w:r>
          </w:p>
        </w:tc>
        <w:tc>
          <w:tcPr>
            <w:tcW w:w="8418" w:type="dxa"/>
          </w:tcPr>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1.</w:t>
            </w:r>
            <w:r w:rsidRPr="00B856E0">
              <w:rPr>
                <w:rFonts w:ascii="Times New Roman" w:eastAsia="標楷體" w:hAnsi="Times New Roman" w:cs="Times New Roman"/>
                <w:sz w:val="28"/>
                <w:szCs w:val="28"/>
              </w:rPr>
              <w:t>美哉環教中心</w:t>
            </w:r>
            <w:r w:rsidRPr="00B856E0">
              <w:rPr>
                <w:rFonts w:ascii="Times New Roman" w:eastAsia="標楷體" w:hAnsi="Times New Roman" w:cs="Times New Roman"/>
                <w:sz w:val="28"/>
                <w:szCs w:val="28"/>
              </w:rPr>
              <w:t xml:space="preserve">  </w:t>
            </w: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2.</w:t>
            </w:r>
            <w:r w:rsidRPr="00B856E0">
              <w:rPr>
                <w:rFonts w:ascii="Times New Roman" w:eastAsia="標楷體" w:hAnsi="Times New Roman" w:cs="Times New Roman"/>
                <w:sz w:val="28"/>
                <w:szCs w:val="28"/>
              </w:rPr>
              <w:t>溼地教育</w:t>
            </w:r>
            <w:r w:rsidR="006C2FC6" w:rsidRPr="00B856E0">
              <w:rPr>
                <w:rFonts w:ascii="Times New Roman" w:eastAsia="標楷體" w:hAnsi="Times New Roman" w:cs="Times New Roman"/>
                <w:sz w:val="28"/>
                <w:szCs w:val="28"/>
              </w:rPr>
              <w:t>及原生物種</w:t>
            </w:r>
            <w:r w:rsidRPr="00B856E0">
              <w:rPr>
                <w:rFonts w:ascii="Times New Roman" w:eastAsia="標楷體" w:hAnsi="Times New Roman" w:cs="Times New Roman"/>
                <w:sz w:val="28"/>
                <w:szCs w:val="28"/>
              </w:rPr>
              <w:t xml:space="preserve">  </w:t>
            </w: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3.</w:t>
            </w:r>
            <w:r w:rsidRPr="00B856E0">
              <w:rPr>
                <w:rFonts w:ascii="Times New Roman" w:eastAsia="標楷體" w:hAnsi="Times New Roman" w:cs="Times New Roman"/>
                <w:sz w:val="28"/>
                <w:szCs w:val="28"/>
              </w:rPr>
              <w:t>海洋教育</w:t>
            </w:r>
            <w:r w:rsidRPr="00B856E0">
              <w:rPr>
                <w:rFonts w:ascii="Times New Roman" w:eastAsia="標楷體" w:hAnsi="Times New Roman" w:cs="Times New Roman"/>
                <w:sz w:val="28"/>
                <w:szCs w:val="28"/>
              </w:rPr>
              <w:t xml:space="preserve"> </w:t>
            </w:r>
          </w:p>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4.</w:t>
            </w:r>
            <w:r w:rsidRPr="00B856E0">
              <w:rPr>
                <w:rFonts w:ascii="Times New Roman" w:eastAsia="標楷體" w:hAnsi="Times New Roman" w:cs="Times New Roman"/>
                <w:sz w:val="28"/>
                <w:szCs w:val="28"/>
              </w:rPr>
              <w:t>能源教育</w:t>
            </w:r>
            <w:r w:rsidRPr="00B856E0">
              <w:rPr>
                <w:rFonts w:ascii="Times New Roman" w:eastAsia="標楷體" w:hAnsi="Times New Roman" w:cs="Times New Roman"/>
                <w:sz w:val="28"/>
                <w:szCs w:val="28"/>
              </w:rPr>
              <w:t xml:space="preserve">  </w:t>
            </w:r>
            <w:r w:rsidRPr="002D4D1E">
              <w:rPr>
                <w:rFonts w:asciiTheme="minorEastAsia" w:hAnsiTheme="minorEastAsia" w:cs="Times New Roman"/>
                <w:sz w:val="28"/>
                <w:szCs w:val="28"/>
              </w:rPr>
              <w:t>□</w:t>
            </w:r>
            <w:r w:rsidR="006C2FC6" w:rsidRPr="00B856E0">
              <w:rPr>
                <w:rFonts w:ascii="Times New Roman" w:eastAsia="標楷體" w:hAnsi="Times New Roman" w:cs="Times New Roman"/>
                <w:sz w:val="28"/>
                <w:szCs w:val="28"/>
              </w:rPr>
              <w:t>5.</w:t>
            </w:r>
            <w:r w:rsidRPr="00B856E0">
              <w:rPr>
                <w:rFonts w:ascii="Times New Roman" w:eastAsia="標楷體" w:hAnsi="Times New Roman" w:cs="Times New Roman"/>
                <w:sz w:val="28"/>
                <w:szCs w:val="28"/>
              </w:rPr>
              <w:t>食農教育</w:t>
            </w:r>
          </w:p>
        </w:tc>
      </w:tr>
      <w:tr w:rsidR="00213759" w:rsidRPr="00B856E0" w:rsidTr="00952DEA">
        <w:tc>
          <w:tcPr>
            <w:tcW w:w="1384" w:type="dxa"/>
          </w:tcPr>
          <w:p w:rsidR="00213759" w:rsidRPr="00B856E0" w:rsidRDefault="00213759"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作品名稱</w:t>
            </w:r>
          </w:p>
        </w:tc>
        <w:tc>
          <w:tcPr>
            <w:tcW w:w="8418" w:type="dxa"/>
          </w:tcPr>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p>
        </w:tc>
      </w:tr>
      <w:tr w:rsidR="00213759" w:rsidRPr="00B856E0" w:rsidTr="00952DEA">
        <w:trPr>
          <w:trHeight w:val="2115"/>
        </w:trPr>
        <w:tc>
          <w:tcPr>
            <w:tcW w:w="1384" w:type="dxa"/>
          </w:tcPr>
          <w:p w:rsidR="00213759" w:rsidRPr="00B856E0" w:rsidRDefault="00213759"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作品說明</w:t>
            </w:r>
          </w:p>
        </w:tc>
        <w:tc>
          <w:tcPr>
            <w:tcW w:w="8418" w:type="dxa"/>
          </w:tcPr>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p>
        </w:tc>
      </w:tr>
      <w:tr w:rsidR="00213759" w:rsidRPr="00B856E0" w:rsidTr="00952DEA">
        <w:tc>
          <w:tcPr>
            <w:tcW w:w="1384" w:type="dxa"/>
          </w:tcPr>
          <w:p w:rsidR="00213759" w:rsidRPr="00B856E0" w:rsidRDefault="00213759"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學校名稱</w:t>
            </w:r>
          </w:p>
        </w:tc>
        <w:tc>
          <w:tcPr>
            <w:tcW w:w="8418" w:type="dxa"/>
          </w:tcPr>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p>
        </w:tc>
      </w:tr>
      <w:tr w:rsidR="00213759" w:rsidRPr="00B856E0" w:rsidTr="00952DEA">
        <w:tc>
          <w:tcPr>
            <w:tcW w:w="1384" w:type="dxa"/>
          </w:tcPr>
          <w:p w:rsidR="00213759" w:rsidRPr="00B856E0" w:rsidRDefault="00952DEA"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作者</w:t>
            </w:r>
            <w:r w:rsidR="00213759" w:rsidRPr="00B856E0">
              <w:rPr>
                <w:rFonts w:ascii="Times New Roman" w:eastAsia="標楷體" w:hAnsi="Times New Roman" w:cs="Times New Roman"/>
                <w:sz w:val="28"/>
                <w:szCs w:val="28"/>
              </w:rPr>
              <w:t>姓名</w:t>
            </w:r>
          </w:p>
        </w:tc>
        <w:tc>
          <w:tcPr>
            <w:tcW w:w="8418" w:type="dxa"/>
          </w:tcPr>
          <w:p w:rsidR="00213759" w:rsidRPr="00B856E0" w:rsidRDefault="00213759" w:rsidP="00213759">
            <w:pPr>
              <w:adjustRightInd w:val="0"/>
              <w:snapToGrid w:val="0"/>
              <w:spacing w:beforeLines="50" w:before="180"/>
              <w:rPr>
                <w:rFonts w:ascii="Times New Roman" w:eastAsia="標楷體" w:hAnsi="Times New Roman" w:cs="Times New Roman"/>
                <w:sz w:val="28"/>
                <w:szCs w:val="28"/>
              </w:rPr>
            </w:pPr>
          </w:p>
        </w:tc>
      </w:tr>
      <w:tr w:rsidR="00952DEA" w:rsidRPr="00B856E0" w:rsidTr="00952DEA">
        <w:tc>
          <w:tcPr>
            <w:tcW w:w="1384" w:type="dxa"/>
          </w:tcPr>
          <w:p w:rsidR="00952DEA" w:rsidRPr="00B856E0" w:rsidRDefault="00952DEA" w:rsidP="00952DEA">
            <w:pPr>
              <w:adjustRightInd w:val="0"/>
              <w:snapToGrid w:val="0"/>
              <w:spacing w:beforeLines="50" w:before="180"/>
              <w:jc w:val="center"/>
              <w:rPr>
                <w:rFonts w:ascii="Times New Roman" w:eastAsia="標楷體" w:hAnsi="Times New Roman" w:cs="Times New Roman"/>
                <w:sz w:val="28"/>
                <w:szCs w:val="28"/>
              </w:rPr>
            </w:pPr>
            <w:r w:rsidRPr="00B856E0">
              <w:rPr>
                <w:rFonts w:ascii="Times New Roman" w:eastAsia="標楷體" w:hAnsi="Times New Roman" w:cs="Times New Roman"/>
                <w:sz w:val="28"/>
                <w:szCs w:val="28"/>
              </w:rPr>
              <w:t>備註</w:t>
            </w:r>
          </w:p>
        </w:tc>
        <w:tc>
          <w:tcPr>
            <w:tcW w:w="8418" w:type="dxa"/>
          </w:tcPr>
          <w:p w:rsidR="00952DEA" w:rsidRPr="00B856E0" w:rsidRDefault="00952DEA" w:rsidP="00213759">
            <w:pPr>
              <w:adjustRightInd w:val="0"/>
              <w:snapToGrid w:val="0"/>
              <w:spacing w:beforeLines="50" w:before="180"/>
              <w:rPr>
                <w:rFonts w:ascii="Times New Roman" w:eastAsia="標楷體" w:hAnsi="Times New Roman" w:cs="Times New Roman"/>
                <w:sz w:val="28"/>
                <w:szCs w:val="28"/>
              </w:rPr>
            </w:pPr>
          </w:p>
        </w:tc>
      </w:tr>
    </w:tbl>
    <w:p w:rsidR="002E507C" w:rsidRDefault="002E507C" w:rsidP="00213759">
      <w:pPr>
        <w:adjustRightInd w:val="0"/>
        <w:snapToGrid w:val="0"/>
        <w:spacing w:beforeLines="50" w:before="180"/>
        <w:rPr>
          <w:rFonts w:ascii="標楷體" w:eastAsia="標楷體" w:hAnsi="標楷體"/>
        </w:rPr>
      </w:pPr>
    </w:p>
    <w:p w:rsidR="002E507C" w:rsidRDefault="002E507C">
      <w:pPr>
        <w:widowControl/>
        <w:rPr>
          <w:rFonts w:ascii="標楷體" w:eastAsia="標楷體" w:hAnsi="標楷體"/>
        </w:rPr>
      </w:pPr>
      <w:r>
        <w:rPr>
          <w:rFonts w:ascii="標楷體" w:eastAsia="標楷體" w:hAnsi="標楷體"/>
        </w:rPr>
        <w:br w:type="page"/>
      </w:r>
    </w:p>
    <w:p w:rsidR="002E507C" w:rsidRPr="00C80D32" w:rsidRDefault="002E507C" w:rsidP="002E507C">
      <w:pPr>
        <w:widowControl/>
        <w:rPr>
          <w:rFonts w:ascii="Times New Roman" w:eastAsia="標楷體" w:hAnsi="Times New Roman" w:cs="Times New Roman"/>
          <w:szCs w:val="24"/>
        </w:rPr>
      </w:pPr>
      <w:r w:rsidRPr="00C80D32">
        <w:rPr>
          <w:rFonts w:ascii="Times New Roman" w:eastAsia="標楷體" w:hAnsi="Times New Roman" w:cs="Times New Roman"/>
          <w:szCs w:val="24"/>
        </w:rPr>
        <w:lastRenderedPageBreak/>
        <w:t>附件</w:t>
      </w:r>
      <w:r>
        <w:rPr>
          <w:rFonts w:ascii="Times New Roman" w:eastAsia="標楷體" w:hAnsi="Times New Roman" w:cs="Times New Roman" w:hint="eastAsia"/>
          <w:szCs w:val="24"/>
        </w:rPr>
        <w:t>2</w:t>
      </w:r>
    </w:p>
    <w:p w:rsidR="002E507C" w:rsidRPr="00C80D32" w:rsidRDefault="002E507C" w:rsidP="002E507C">
      <w:pPr>
        <w:widowControl/>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63360" behindDoc="0" locked="0" layoutInCell="1" allowOverlap="1" wp14:anchorId="14680649" wp14:editId="75C5CDF2">
                <wp:simplePos x="0" y="0"/>
                <wp:positionH relativeFrom="column">
                  <wp:posOffset>-68083</wp:posOffset>
                </wp:positionH>
                <wp:positionV relativeFrom="paragraph">
                  <wp:posOffset>625668</wp:posOffset>
                </wp:positionV>
                <wp:extent cx="6145861" cy="3700283"/>
                <wp:effectExtent l="0" t="0" r="26670" b="0"/>
                <wp:wrapNone/>
                <wp:docPr id="4" name="群組 4"/>
                <wp:cNvGraphicFramePr/>
                <a:graphic xmlns:a="http://schemas.openxmlformats.org/drawingml/2006/main">
                  <a:graphicData uri="http://schemas.microsoft.com/office/word/2010/wordprocessingGroup">
                    <wpg:wgp>
                      <wpg:cNvGrpSpPr/>
                      <wpg:grpSpPr>
                        <a:xfrm>
                          <a:off x="0" y="0"/>
                          <a:ext cx="6145861" cy="3700283"/>
                          <a:chOff x="0" y="0"/>
                          <a:chExt cx="6145861" cy="3700283"/>
                        </a:xfrm>
                      </wpg:grpSpPr>
                      <wps:wsp>
                        <wps:cNvPr id="234" name="矩形 234"/>
                        <wps:cNvSpPr/>
                        <wps:spPr>
                          <a:xfrm>
                            <a:off x="0" y="787179"/>
                            <a:ext cx="2297430" cy="224218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C3E1B" w:rsidRDefault="00CC3E1B" w:rsidP="002E507C">
                              <w:pPr>
                                <w:jc w:val="center"/>
                              </w:pPr>
                              <w:r>
                                <w:rPr>
                                  <w:rFonts w:hint="eastAsia"/>
                                </w:rPr>
                                <w:t>A</w:t>
                              </w:r>
                              <w:r>
                                <w:t>區特</w:t>
                              </w:r>
                              <w:r>
                                <w:rPr>
                                  <w:rFonts w:hint="eastAsia"/>
                                </w:rPr>
                                <w:t>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矩形 235"/>
                        <wps:cNvSpPr/>
                        <wps:spPr>
                          <a:xfrm>
                            <a:off x="5080883" y="779228"/>
                            <a:ext cx="1064189" cy="2242268"/>
                          </a:xfrm>
                          <a:prstGeom prst="rect">
                            <a:avLst/>
                          </a:prstGeom>
                          <a:solidFill>
                            <a:sysClr val="window" lastClr="FFFFFF"/>
                          </a:solidFill>
                          <a:ln w="3175" cap="flat" cmpd="sng" algn="ctr">
                            <a:solidFill>
                              <a:sysClr val="windowText" lastClr="000000"/>
                            </a:solidFill>
                            <a:prstDash val="solid"/>
                          </a:ln>
                          <a:effectLst/>
                        </wps:spPr>
                        <wps:txbx>
                          <w:txbxContent>
                            <w:p w:rsidR="00CC3E1B" w:rsidRPr="00F855D8" w:rsidRDefault="00CC3E1B" w:rsidP="002E507C">
                              <w:pPr>
                                <w:jc w:val="center"/>
                                <w:rPr>
                                  <w:sz w:val="20"/>
                                  <w:szCs w:val="20"/>
                                </w:rPr>
                              </w:pPr>
                              <w:r w:rsidRPr="00F855D8">
                                <w:rPr>
                                  <w:rFonts w:hint="eastAsia"/>
                                  <w:sz w:val="20"/>
                                  <w:szCs w:val="20"/>
                                </w:rPr>
                                <w:t>C</w:t>
                              </w:r>
                              <w:r w:rsidRPr="00F855D8">
                                <w:rPr>
                                  <w:sz w:val="20"/>
                                  <w:szCs w:val="20"/>
                                </w:rPr>
                                <w:t>區立體展示區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矩形 237"/>
                        <wps:cNvSpPr/>
                        <wps:spPr>
                          <a:xfrm>
                            <a:off x="0" y="3029447"/>
                            <a:ext cx="6145861" cy="32600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矩形 238"/>
                        <wps:cNvSpPr/>
                        <wps:spPr>
                          <a:xfrm>
                            <a:off x="1645920" y="0"/>
                            <a:ext cx="3188473" cy="508884"/>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C3E1B" w:rsidRDefault="00CC3E1B" w:rsidP="002E507C">
                              <w:pPr>
                                <w:jc w:val="center"/>
                              </w:pPr>
                              <w:r>
                                <w:rPr>
                                  <w:rFonts w:hint="eastAsia"/>
                                </w:rPr>
                                <w:t>樓梯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圓角矩形 240"/>
                        <wps:cNvSpPr/>
                        <wps:spPr>
                          <a:xfrm>
                            <a:off x="3760967" y="572494"/>
                            <a:ext cx="1001864" cy="421419"/>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C3E1B" w:rsidRPr="00F855D8" w:rsidRDefault="00CC3E1B" w:rsidP="002E507C">
                              <w:pPr>
                                <w:jc w:val="center"/>
                                <w:rPr>
                                  <w:sz w:val="20"/>
                                  <w:szCs w:val="20"/>
                                </w:rPr>
                              </w:pPr>
                              <w:r w:rsidRPr="00F855D8">
                                <w:rPr>
                                  <w:rFonts w:hint="eastAsia"/>
                                  <w:sz w:val="20"/>
                                  <w:szCs w:val="20"/>
                                </w:rPr>
                                <w:t>服務台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文字方塊 2"/>
                        <wps:cNvSpPr txBox="1">
                          <a:spLocks noChangeArrowheads="1"/>
                        </wps:cNvSpPr>
                        <wps:spPr bwMode="auto">
                          <a:xfrm>
                            <a:off x="2918129" y="1741336"/>
                            <a:ext cx="842645" cy="328930"/>
                          </a:xfrm>
                          <a:prstGeom prst="rect">
                            <a:avLst/>
                          </a:prstGeom>
                          <a:solidFill>
                            <a:srgbClr val="FFFFFF"/>
                          </a:solidFill>
                          <a:ln w="9525">
                            <a:noFill/>
                            <a:miter lim="800000"/>
                            <a:headEnd/>
                            <a:tailEnd/>
                          </a:ln>
                        </wps:spPr>
                        <wps:txbx>
                          <w:txbxContent>
                            <w:p w:rsidR="00CC3E1B" w:rsidRPr="00F855D8" w:rsidRDefault="00CC3E1B" w:rsidP="002E507C">
                              <w:pPr>
                                <w:jc w:val="center"/>
                                <w:rPr>
                                  <w:sz w:val="20"/>
                                  <w:szCs w:val="20"/>
                                </w:rPr>
                              </w:pPr>
                              <w:r w:rsidRPr="00F855D8">
                                <w:rPr>
                                  <w:rFonts w:hint="eastAsia"/>
                                  <w:sz w:val="20"/>
                                  <w:szCs w:val="20"/>
                                </w:rPr>
                                <w:t>一樓大廳</w:t>
                              </w:r>
                            </w:p>
                          </w:txbxContent>
                        </wps:txbx>
                        <wps:bodyPr rot="0" vert="horz" wrap="square" lIns="91440" tIns="45720" rIns="91440" bIns="45720" anchor="t" anchorCtr="0">
                          <a:spAutoFit/>
                        </wps:bodyPr>
                      </wps:wsp>
                      <wps:wsp>
                        <wps:cNvPr id="236" name="矩形 236"/>
                        <wps:cNvSpPr/>
                        <wps:spPr>
                          <a:xfrm>
                            <a:off x="4230094" y="1296063"/>
                            <a:ext cx="848360" cy="2059139"/>
                          </a:xfrm>
                          <a:prstGeom prst="rect">
                            <a:avLst/>
                          </a:prstGeom>
                          <a:solidFill>
                            <a:sysClr val="window" lastClr="FFFFFF"/>
                          </a:solidFill>
                          <a:ln w="3175" cap="flat" cmpd="sng" algn="ctr">
                            <a:solidFill>
                              <a:sysClr val="windowText" lastClr="000000"/>
                            </a:solidFill>
                            <a:prstDash val="solid"/>
                          </a:ln>
                          <a:effectLst/>
                        </wps:spPr>
                        <wps:txbx>
                          <w:txbxContent>
                            <w:p w:rsidR="00CC3E1B" w:rsidRPr="00F855D8" w:rsidRDefault="00CC3E1B" w:rsidP="002E507C">
                              <w:pPr>
                                <w:jc w:val="center"/>
                                <w:rPr>
                                  <w:sz w:val="20"/>
                                  <w:szCs w:val="20"/>
                                </w:rPr>
                              </w:pPr>
                              <w:r w:rsidRPr="00F855D8">
                                <w:rPr>
                                  <w:rFonts w:hint="eastAsia"/>
                                  <w:sz w:val="20"/>
                                  <w:szCs w:val="20"/>
                                </w:rPr>
                                <w:t>B</w:t>
                              </w:r>
                              <w:r w:rsidRPr="00F855D8">
                                <w:rPr>
                                  <w:rFonts w:hint="eastAsia"/>
                                  <w:sz w:val="20"/>
                                  <w:szCs w:val="20"/>
                                </w:rPr>
                                <w:t>區</w:t>
                              </w:r>
                            </w:p>
                            <w:p w:rsidR="00CC3E1B" w:rsidRPr="00F855D8" w:rsidRDefault="00CC3E1B" w:rsidP="002E507C">
                              <w:pPr>
                                <w:jc w:val="center"/>
                                <w:rPr>
                                  <w:sz w:val="20"/>
                                  <w:szCs w:val="20"/>
                                </w:rPr>
                              </w:pPr>
                              <w:r w:rsidRPr="00F855D8">
                                <w:rPr>
                                  <w:rFonts w:hint="eastAsia"/>
                                  <w:sz w:val="20"/>
                                  <w:szCs w:val="20"/>
                                </w:rPr>
                                <w:t>投影互動區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圓角矩形 210"/>
                        <wps:cNvSpPr/>
                        <wps:spPr>
                          <a:xfrm>
                            <a:off x="1152939" y="3029447"/>
                            <a:ext cx="849824" cy="33395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C3E1B" w:rsidRPr="00E03A94" w:rsidRDefault="00CC3E1B" w:rsidP="002E507C">
                              <w:pPr>
                                <w:jc w:val="center"/>
                                <w:rPr>
                                  <w:sz w:val="16"/>
                                  <w:szCs w:val="16"/>
                                </w:rPr>
                              </w:pPr>
                              <w:r w:rsidRPr="00E03A94">
                                <w:rPr>
                                  <w:rFonts w:hint="eastAsia"/>
                                  <w:sz w:val="16"/>
                                  <w:szCs w:val="16"/>
                                </w:rPr>
                                <w:t>櫥窗式展板</w:t>
                              </w:r>
                              <w:r>
                                <w:rPr>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圓角矩形 206"/>
                        <wps:cNvSpPr/>
                        <wps:spPr>
                          <a:xfrm>
                            <a:off x="127221" y="3029447"/>
                            <a:ext cx="849824" cy="3339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C3E1B" w:rsidRPr="00E03A94" w:rsidRDefault="00CC3E1B" w:rsidP="002E507C">
                              <w:pPr>
                                <w:jc w:val="center"/>
                                <w:rPr>
                                  <w:sz w:val="16"/>
                                  <w:szCs w:val="16"/>
                                </w:rPr>
                              </w:pPr>
                              <w:r w:rsidRPr="00E03A94">
                                <w:rPr>
                                  <w:rFonts w:hint="eastAsia"/>
                                  <w:sz w:val="16"/>
                                  <w:szCs w:val="16"/>
                                </w:rPr>
                                <w:t>櫥窗式展板</w:t>
                              </w:r>
                              <w:r w:rsidRPr="00E03A94">
                                <w:rPr>
                                  <w:rFonts w:hint="eastAsia"/>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文字方塊 2"/>
                        <wps:cNvSpPr txBox="1">
                          <a:spLocks noChangeArrowheads="1"/>
                        </wps:cNvSpPr>
                        <wps:spPr bwMode="auto">
                          <a:xfrm>
                            <a:off x="3760967" y="3371353"/>
                            <a:ext cx="842645" cy="328930"/>
                          </a:xfrm>
                          <a:prstGeom prst="rect">
                            <a:avLst/>
                          </a:prstGeom>
                          <a:noFill/>
                          <a:ln w="9525">
                            <a:noFill/>
                            <a:miter lim="800000"/>
                            <a:headEnd/>
                            <a:tailEnd/>
                          </a:ln>
                        </wps:spPr>
                        <wps:txbx>
                          <w:txbxContent>
                            <w:p w:rsidR="00CC3E1B" w:rsidRPr="00F855D8" w:rsidRDefault="00CC3E1B" w:rsidP="002E507C">
                              <w:pPr>
                                <w:jc w:val="center"/>
                                <w:rPr>
                                  <w:sz w:val="20"/>
                                  <w:szCs w:val="20"/>
                                </w:rPr>
                              </w:pPr>
                              <w:r>
                                <w:rPr>
                                  <w:rFonts w:hint="eastAsia"/>
                                  <w:sz w:val="20"/>
                                  <w:szCs w:val="20"/>
                                </w:rPr>
                                <w:t>外部走廊</w:t>
                              </w:r>
                            </w:p>
                          </w:txbxContent>
                        </wps:txbx>
                        <wps:bodyPr rot="0" vert="horz" wrap="square" lIns="91440" tIns="45720" rIns="91440" bIns="45720" anchor="t" anchorCtr="0">
                          <a:spAutoFit/>
                        </wps:bodyPr>
                      </wps:wsp>
                      <wps:wsp>
                        <wps:cNvPr id="212" name="圓角矩形 212"/>
                        <wps:cNvSpPr/>
                        <wps:spPr>
                          <a:xfrm>
                            <a:off x="5192202" y="3021496"/>
                            <a:ext cx="849824" cy="33395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C3E1B" w:rsidRPr="00E03A94" w:rsidRDefault="00CC3E1B" w:rsidP="002E507C">
                              <w:pPr>
                                <w:jc w:val="center"/>
                                <w:rPr>
                                  <w:sz w:val="16"/>
                                  <w:szCs w:val="16"/>
                                </w:rPr>
                              </w:pPr>
                              <w:r w:rsidRPr="00E03A94">
                                <w:rPr>
                                  <w:rFonts w:hint="eastAsia"/>
                                  <w:sz w:val="16"/>
                                  <w:szCs w:val="16"/>
                                </w:rPr>
                                <w:t>櫥窗式展板</w:t>
                              </w:r>
                              <w:r>
                                <w:rPr>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680649" id="群組 4" o:spid="_x0000_s1026" style="position:absolute;margin-left:-5.35pt;margin-top:49.25pt;width:483.95pt;height:291.35pt;z-index:251663360" coordsize="61458,3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">
                <v:rect id="矩形 234" o:spid="_x0000_s1027" style="position:absolute;top:7871;width:22974;height:2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" fillcolor="white [3201]" strokecolor="black [3200]" strokeweight=".25pt">
                  <v:textbox>
                    <w:txbxContent>
                      <w:p w:rsidR="00CC3E1B" w:rsidRDefault="00CC3E1B" w:rsidP="002E507C">
                        <w:pPr>
                          <w:jc w:val="center"/>
                        </w:pPr>
                        <w:r>
                          <w:rPr>
                            <w:rFonts w:hint="eastAsia"/>
                          </w:rPr>
                          <w:t>A</w:t>
                        </w:r>
                        <w:r>
                          <w:t>區特</w:t>
                        </w:r>
                        <w:r>
                          <w:rPr>
                            <w:rFonts w:hint="eastAsia"/>
                          </w:rPr>
                          <w:t>展</w:t>
                        </w:r>
                      </w:p>
                    </w:txbxContent>
                  </v:textbox>
                </v:rect>
                <v:rect id="矩形 235" o:spid="_x0000_s1028" style="position:absolute;left:50808;top:7792;width:10642;height:2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" fillcolor="window" strokecolor="windowText" strokeweight=".25pt">
                  <v:textbox>
                    <w:txbxContent>
                      <w:p w:rsidR="00CC3E1B" w:rsidRPr="00F855D8" w:rsidRDefault="00CC3E1B" w:rsidP="002E507C">
                        <w:pPr>
                          <w:jc w:val="center"/>
                          <w:rPr>
                            <w:sz w:val="20"/>
                            <w:szCs w:val="20"/>
                          </w:rPr>
                        </w:pPr>
                        <w:r w:rsidRPr="00F855D8">
                          <w:rPr>
                            <w:rFonts w:hint="eastAsia"/>
                            <w:sz w:val="20"/>
                            <w:szCs w:val="20"/>
                          </w:rPr>
                          <w:t>C</w:t>
                        </w:r>
                        <w:r w:rsidRPr="00F855D8">
                          <w:rPr>
                            <w:sz w:val="20"/>
                            <w:szCs w:val="20"/>
                          </w:rPr>
                          <w:t>區立體展示區</w:t>
                        </w:r>
                      </w:p>
                    </w:txbxContent>
                  </v:textbox>
                </v:rect>
                <v:rect id="矩形 237" o:spid="_x0000_s1029" style="position:absolute;top:30294;width:61458;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" fillcolor="window" strokecolor="windowText" strokeweight=".25pt"/>
                <v:rect id="矩形 238" o:spid="_x0000_s1030" style="position:absolute;left:16459;width:31884;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" fillcolor="white [3201]" strokecolor="black [3200]" strokeweight=".25pt">
                  <v:textbox>
                    <w:txbxContent>
                      <w:p w:rsidR="00CC3E1B" w:rsidRDefault="00CC3E1B" w:rsidP="002E507C">
                        <w:pPr>
                          <w:jc w:val="center"/>
                        </w:pPr>
                        <w:r>
                          <w:rPr>
                            <w:rFonts w:hint="eastAsia"/>
                          </w:rPr>
                          <w:t>樓梯</w:t>
                        </w:r>
                      </w:p>
                    </w:txbxContent>
                  </v:textbox>
                </v:rect>
                <v:roundrect id="圓角矩形 240" o:spid="_x0000_s1031" style="position:absolute;left:37609;top:5724;width:10019;height:42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" fillcolor="white [3201]" strokecolor="black [3200]" strokeweight=".25pt">
                  <v:textbox>
                    <w:txbxContent>
                      <w:p w:rsidR="00CC3E1B" w:rsidRPr="00F855D8" w:rsidRDefault="00CC3E1B" w:rsidP="002E507C">
                        <w:pPr>
                          <w:jc w:val="center"/>
                          <w:rPr>
                            <w:sz w:val="20"/>
                            <w:szCs w:val="20"/>
                          </w:rPr>
                        </w:pPr>
                        <w:r w:rsidRPr="00F855D8">
                          <w:rPr>
                            <w:rFonts w:hint="eastAsia"/>
                            <w:sz w:val="20"/>
                            <w:szCs w:val="20"/>
                          </w:rPr>
                          <w:t>服務台</w:t>
                        </w:r>
                      </w:p>
                    </w:txbxContent>
                  </v:textbox>
                </v:roundrect>
                <v:shapetype id="_x0000_t202" coordsize="21600,21600" o:spt="202" path="m,l,21600r21600,l21600,xe">
                  <v:stroke joinstyle="miter"/>
                  <v:path gradientshapeok="t" o:connecttype="rect"/>
                </v:shapetype>
                <v:shape id="文字方塊 2" o:spid="_x0000_s1032" type="#_x0000_t202" style="position:absolute;left:29181;top:17413;width:842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" stroked="f">
                  <v:textbox style="mso-fit-shape-to-text:t">
                    <w:txbxContent>
                      <w:p w:rsidR="00CC3E1B" w:rsidRPr="00F855D8" w:rsidRDefault="00CC3E1B" w:rsidP="002E507C">
                        <w:pPr>
                          <w:jc w:val="center"/>
                          <w:rPr>
                            <w:sz w:val="20"/>
                            <w:szCs w:val="20"/>
                          </w:rPr>
                        </w:pPr>
                        <w:r w:rsidRPr="00F855D8">
                          <w:rPr>
                            <w:rFonts w:hint="eastAsia"/>
                            <w:sz w:val="20"/>
                            <w:szCs w:val="20"/>
                          </w:rPr>
                          <w:t>一樓大廳</w:t>
                        </w:r>
                      </w:p>
                    </w:txbxContent>
                  </v:textbox>
                </v:shape>
                <v:rect id="矩形 236" o:spid="_x0000_s1033" style="position:absolute;left:42300;top:12960;width:8484;height:20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" fillcolor="window" strokecolor="windowText" strokeweight=".25pt">
                  <v:textbox>
                    <w:txbxContent>
                      <w:p w:rsidR="00CC3E1B" w:rsidRPr="00F855D8" w:rsidRDefault="00CC3E1B" w:rsidP="002E507C">
                        <w:pPr>
                          <w:jc w:val="center"/>
                          <w:rPr>
                            <w:sz w:val="20"/>
                            <w:szCs w:val="20"/>
                          </w:rPr>
                        </w:pPr>
                        <w:r w:rsidRPr="00F855D8">
                          <w:rPr>
                            <w:rFonts w:hint="eastAsia"/>
                            <w:sz w:val="20"/>
                            <w:szCs w:val="20"/>
                          </w:rPr>
                          <w:t>B</w:t>
                        </w:r>
                        <w:r w:rsidRPr="00F855D8">
                          <w:rPr>
                            <w:rFonts w:hint="eastAsia"/>
                            <w:sz w:val="20"/>
                            <w:szCs w:val="20"/>
                          </w:rPr>
                          <w:t>區</w:t>
                        </w:r>
                      </w:p>
                      <w:p w:rsidR="00CC3E1B" w:rsidRPr="00F855D8" w:rsidRDefault="00CC3E1B" w:rsidP="002E507C">
                        <w:pPr>
                          <w:jc w:val="center"/>
                          <w:rPr>
                            <w:sz w:val="20"/>
                            <w:szCs w:val="20"/>
                          </w:rPr>
                        </w:pPr>
                        <w:r w:rsidRPr="00F855D8">
                          <w:rPr>
                            <w:rFonts w:hint="eastAsia"/>
                            <w:sz w:val="20"/>
                            <w:szCs w:val="20"/>
                          </w:rPr>
                          <w:t>投影互動區</w:t>
                        </w:r>
                      </w:p>
                    </w:txbxContent>
                  </v:textbox>
                </v:rect>
                <v:roundrect id="圓角矩形 210" o:spid="_x0000_s1034" style="position:absolute;left:11529;top:30294;width:8498;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" fillcolor="#dafda7" strokecolor="#98b954">
                  <v:fill color2="#f5ffe6" rotate="t" angle="180" colors="0 #dafda7;22938f #e4fdc2;1 #f5ffe6" focus="100%" type="gradient"/>
                  <v:shadow on="t" color="black" opacity="24903f" origin=",.5" offset="0,.55556mm"/>
                  <v:textbox>
                    <w:txbxContent>
                      <w:p w:rsidR="00CC3E1B" w:rsidRPr="00E03A94" w:rsidRDefault="00CC3E1B" w:rsidP="002E507C">
                        <w:pPr>
                          <w:jc w:val="center"/>
                          <w:rPr>
                            <w:sz w:val="16"/>
                            <w:szCs w:val="16"/>
                          </w:rPr>
                        </w:pPr>
                        <w:r w:rsidRPr="00E03A94">
                          <w:rPr>
                            <w:rFonts w:hint="eastAsia"/>
                            <w:sz w:val="16"/>
                            <w:szCs w:val="16"/>
                          </w:rPr>
                          <w:t>櫥窗式展板</w:t>
                        </w:r>
                        <w:r>
                          <w:rPr>
                            <w:sz w:val="16"/>
                            <w:szCs w:val="16"/>
                          </w:rPr>
                          <w:t>2</w:t>
                        </w:r>
                      </w:p>
                    </w:txbxContent>
                  </v:textbox>
                </v:roundrect>
                <v:roundrect id="圓角矩形 206" o:spid="_x0000_s1035" style="position:absolute;left:1272;top:30294;width:8498;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CC3E1B" w:rsidRPr="00E03A94" w:rsidRDefault="00CC3E1B" w:rsidP="002E507C">
                        <w:pPr>
                          <w:jc w:val="center"/>
                          <w:rPr>
                            <w:sz w:val="16"/>
                            <w:szCs w:val="16"/>
                          </w:rPr>
                        </w:pPr>
                        <w:r w:rsidRPr="00E03A94">
                          <w:rPr>
                            <w:rFonts w:hint="eastAsia"/>
                            <w:sz w:val="16"/>
                            <w:szCs w:val="16"/>
                          </w:rPr>
                          <w:t>櫥窗式展板</w:t>
                        </w:r>
                        <w:r w:rsidRPr="00E03A94">
                          <w:rPr>
                            <w:rFonts w:hint="eastAsia"/>
                            <w:sz w:val="16"/>
                            <w:szCs w:val="16"/>
                          </w:rPr>
                          <w:t>1</w:t>
                        </w:r>
                      </w:p>
                    </w:txbxContent>
                  </v:textbox>
                </v:roundrect>
                <v:shape id="文字方塊 2" o:spid="_x0000_s1036" type="#_x0000_t202" style="position:absolute;left:37609;top:33713;width:842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rsidR="00CC3E1B" w:rsidRPr="00F855D8" w:rsidRDefault="00CC3E1B" w:rsidP="002E507C">
                        <w:pPr>
                          <w:jc w:val="center"/>
                          <w:rPr>
                            <w:sz w:val="20"/>
                            <w:szCs w:val="20"/>
                          </w:rPr>
                        </w:pPr>
                        <w:r>
                          <w:rPr>
                            <w:rFonts w:hint="eastAsia"/>
                            <w:sz w:val="20"/>
                            <w:szCs w:val="20"/>
                          </w:rPr>
                          <w:t>外部走廊</w:t>
                        </w:r>
                      </w:p>
                    </w:txbxContent>
                  </v:textbox>
                </v:shape>
                <v:roundrect id="圓角矩形 212" o:spid="_x0000_s1037" style="position:absolute;left:51922;top:30214;width:8498;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rsidR="00CC3E1B" w:rsidRPr="00E03A94" w:rsidRDefault="00CC3E1B" w:rsidP="002E507C">
                        <w:pPr>
                          <w:jc w:val="center"/>
                          <w:rPr>
                            <w:sz w:val="16"/>
                            <w:szCs w:val="16"/>
                          </w:rPr>
                        </w:pPr>
                        <w:r w:rsidRPr="00E03A94">
                          <w:rPr>
                            <w:rFonts w:hint="eastAsia"/>
                            <w:sz w:val="16"/>
                            <w:szCs w:val="16"/>
                          </w:rPr>
                          <w:t>櫥窗式展板</w:t>
                        </w:r>
                        <w:r>
                          <w:rPr>
                            <w:sz w:val="16"/>
                            <w:szCs w:val="16"/>
                          </w:rPr>
                          <w:t>3</w:t>
                        </w:r>
                      </w:p>
                    </w:txbxContent>
                  </v:textbox>
                </v:roundrect>
              </v:group>
            </w:pict>
          </mc:Fallback>
        </mc:AlternateContent>
      </w:r>
      <w:r w:rsidRPr="00C80D32">
        <w:rPr>
          <w:rFonts w:ascii="Times New Roman" w:eastAsia="標楷體" w:hAnsi="Times New Roman" w:cs="Times New Roman"/>
          <w:szCs w:val="24"/>
        </w:rPr>
        <w:t>環教中心一樓平面示意圖</w:t>
      </w:r>
    </w:p>
    <w:tbl>
      <w:tblPr>
        <w:tblStyle w:val="a3"/>
        <w:tblW w:w="0" w:type="auto"/>
        <w:tblLook w:val="04A0" w:firstRow="1" w:lastRow="0" w:firstColumn="1" w:lastColumn="0" w:noHBand="0" w:noVBand="1"/>
      </w:tblPr>
      <w:tblGrid>
        <w:gridCol w:w="9694"/>
      </w:tblGrid>
      <w:tr w:rsidR="002E507C" w:rsidRPr="00C80D32" w:rsidTr="002E507C">
        <w:trPr>
          <w:trHeight w:val="6364"/>
        </w:trPr>
        <w:tc>
          <w:tcPr>
            <w:tcW w:w="9694" w:type="dxa"/>
          </w:tcPr>
          <w:p w:rsidR="002E507C" w:rsidRPr="00C80D32" w:rsidRDefault="002E507C" w:rsidP="002E507C">
            <w:pPr>
              <w:widowControl/>
              <w:rPr>
                <w:rFonts w:ascii="Times New Roman" w:eastAsia="標楷體" w:hAnsi="Times New Roman" w:cs="Times New Roman"/>
                <w:szCs w:val="24"/>
              </w:rPr>
            </w:pPr>
            <w:r w:rsidRPr="00C80D32">
              <w:rPr>
                <w:rFonts w:ascii="Times New Roman" w:eastAsia="標楷體" w:hAnsi="Times New Roman" w:cs="Times New Roman"/>
                <w:noProof/>
                <w:szCs w:val="24"/>
              </w:rPr>
              <mc:AlternateContent>
                <mc:Choice Requires="wps">
                  <w:drawing>
                    <wp:anchor distT="0" distB="0" distL="114300" distR="114300" simplePos="0" relativeHeight="251664384" behindDoc="0" locked="0" layoutInCell="1" allowOverlap="1" wp14:anchorId="407ABC4B" wp14:editId="3F965AFE">
                      <wp:simplePos x="0" y="0"/>
                      <wp:positionH relativeFrom="column">
                        <wp:posOffset>2790908</wp:posOffset>
                      </wp:positionH>
                      <wp:positionV relativeFrom="paragraph">
                        <wp:posOffset>2711865</wp:posOffset>
                      </wp:positionV>
                      <wp:extent cx="731520" cy="1613729"/>
                      <wp:effectExtent l="19050" t="19050" r="11430" b="43815"/>
                      <wp:wrapNone/>
                      <wp:docPr id="243" name="上-下雙向箭號 243"/>
                      <wp:cNvGraphicFramePr/>
                      <a:graphic xmlns:a="http://schemas.openxmlformats.org/drawingml/2006/main">
                        <a:graphicData uri="http://schemas.microsoft.com/office/word/2010/wordprocessingShape">
                          <wps:wsp>
                            <wps:cNvSpPr/>
                            <wps:spPr>
                              <a:xfrm>
                                <a:off x="0" y="0"/>
                                <a:ext cx="731520" cy="1613729"/>
                              </a:xfrm>
                              <a:prstGeom prst="upDownArrow">
                                <a:avLst/>
                              </a:prstGeom>
                              <a:solidFill>
                                <a:sysClr val="window" lastClr="FFFFFF"/>
                              </a:solidFill>
                              <a:ln w="25400" cap="flat" cmpd="sng" algn="ctr">
                                <a:solidFill>
                                  <a:sysClr val="windowText" lastClr="000000"/>
                                </a:solidFill>
                                <a:prstDash val="solid"/>
                              </a:ln>
                              <a:effectLst/>
                            </wps:spPr>
                            <wps:txbx>
                              <w:txbxContent>
                                <w:p w:rsidR="00CC3E1B" w:rsidRDefault="00CC3E1B" w:rsidP="002E507C">
                                  <w:pPr>
                                    <w:jc w:val="center"/>
                                    <w:rPr>
                                      <w:sz w:val="20"/>
                                      <w:szCs w:val="20"/>
                                    </w:rPr>
                                  </w:pPr>
                                  <w:r>
                                    <w:rPr>
                                      <w:rFonts w:hint="eastAsia"/>
                                      <w:sz w:val="20"/>
                                      <w:szCs w:val="20"/>
                                    </w:rPr>
                                    <w:t>展</w:t>
                                  </w:r>
                                </w:p>
                                <w:p w:rsidR="00CC3E1B" w:rsidRDefault="00CC3E1B" w:rsidP="002E507C">
                                  <w:pPr>
                                    <w:jc w:val="center"/>
                                    <w:rPr>
                                      <w:sz w:val="20"/>
                                      <w:szCs w:val="20"/>
                                    </w:rPr>
                                  </w:pPr>
                                  <w:r>
                                    <w:rPr>
                                      <w:rFonts w:hint="eastAsia"/>
                                      <w:sz w:val="20"/>
                                      <w:szCs w:val="20"/>
                                    </w:rPr>
                                    <w:t>館</w:t>
                                  </w:r>
                                </w:p>
                                <w:p w:rsidR="00CC3E1B" w:rsidRDefault="00CC3E1B" w:rsidP="002E507C">
                                  <w:pPr>
                                    <w:jc w:val="center"/>
                                    <w:rPr>
                                      <w:sz w:val="20"/>
                                      <w:szCs w:val="20"/>
                                    </w:rPr>
                                  </w:pPr>
                                  <w:r>
                                    <w:rPr>
                                      <w:rFonts w:hint="eastAsia"/>
                                      <w:sz w:val="20"/>
                                      <w:szCs w:val="20"/>
                                    </w:rPr>
                                    <w:t>出</w:t>
                                  </w:r>
                                </w:p>
                                <w:p w:rsidR="00CC3E1B" w:rsidRDefault="00CC3E1B" w:rsidP="002E507C">
                                  <w:pPr>
                                    <w:jc w:val="center"/>
                                    <w:rPr>
                                      <w:sz w:val="20"/>
                                      <w:szCs w:val="20"/>
                                    </w:rPr>
                                  </w:pPr>
                                  <w:r>
                                    <w:rPr>
                                      <w:rFonts w:hint="eastAsia"/>
                                      <w:sz w:val="20"/>
                                      <w:szCs w:val="20"/>
                                    </w:rPr>
                                    <w:t>入</w:t>
                                  </w:r>
                                </w:p>
                                <w:p w:rsidR="00CC3E1B" w:rsidRPr="00E03A94" w:rsidRDefault="00CC3E1B" w:rsidP="002E507C">
                                  <w:pPr>
                                    <w:jc w:val="center"/>
                                    <w:rPr>
                                      <w:sz w:val="20"/>
                                      <w:szCs w:val="20"/>
                                    </w:rPr>
                                  </w:pPr>
                                  <w:r>
                                    <w:rPr>
                                      <w:rFonts w:hint="eastAsia"/>
                                      <w:sz w:val="20"/>
                                      <w:szCs w:val="20"/>
                                    </w:rPr>
                                    <w:t>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BC4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43" o:spid="_x0000_s1038" type="#_x0000_t70" style="position:absolute;margin-left:219.75pt;margin-top:213.55pt;width:57.6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" adj=",4896" fillcolor="window" strokecolor="windowText" strokeweight="2pt">
                      <v:textbox>
                        <w:txbxContent>
                          <w:p w:rsidR="00CC3E1B" w:rsidRDefault="00CC3E1B" w:rsidP="002E507C">
                            <w:pPr>
                              <w:jc w:val="center"/>
                              <w:rPr>
                                <w:sz w:val="20"/>
                                <w:szCs w:val="20"/>
                              </w:rPr>
                            </w:pPr>
                            <w:r>
                              <w:rPr>
                                <w:rFonts w:hint="eastAsia"/>
                                <w:sz w:val="20"/>
                                <w:szCs w:val="20"/>
                              </w:rPr>
                              <w:t>展</w:t>
                            </w:r>
                          </w:p>
                          <w:p w:rsidR="00CC3E1B" w:rsidRDefault="00CC3E1B" w:rsidP="002E507C">
                            <w:pPr>
                              <w:jc w:val="center"/>
                              <w:rPr>
                                <w:sz w:val="20"/>
                                <w:szCs w:val="20"/>
                              </w:rPr>
                            </w:pPr>
                            <w:r>
                              <w:rPr>
                                <w:rFonts w:hint="eastAsia"/>
                                <w:sz w:val="20"/>
                                <w:szCs w:val="20"/>
                              </w:rPr>
                              <w:t>館</w:t>
                            </w:r>
                          </w:p>
                          <w:p w:rsidR="00CC3E1B" w:rsidRDefault="00CC3E1B" w:rsidP="002E507C">
                            <w:pPr>
                              <w:jc w:val="center"/>
                              <w:rPr>
                                <w:sz w:val="20"/>
                                <w:szCs w:val="20"/>
                              </w:rPr>
                            </w:pPr>
                            <w:r>
                              <w:rPr>
                                <w:rFonts w:hint="eastAsia"/>
                                <w:sz w:val="20"/>
                                <w:szCs w:val="20"/>
                              </w:rPr>
                              <w:t>出</w:t>
                            </w:r>
                          </w:p>
                          <w:p w:rsidR="00CC3E1B" w:rsidRDefault="00CC3E1B" w:rsidP="002E507C">
                            <w:pPr>
                              <w:jc w:val="center"/>
                              <w:rPr>
                                <w:sz w:val="20"/>
                                <w:szCs w:val="20"/>
                              </w:rPr>
                            </w:pPr>
                            <w:r>
                              <w:rPr>
                                <w:rFonts w:hint="eastAsia"/>
                                <w:sz w:val="20"/>
                                <w:szCs w:val="20"/>
                              </w:rPr>
                              <w:t>入</w:t>
                            </w:r>
                          </w:p>
                          <w:p w:rsidR="00CC3E1B" w:rsidRPr="00E03A94" w:rsidRDefault="00CC3E1B" w:rsidP="002E507C">
                            <w:pPr>
                              <w:jc w:val="center"/>
                              <w:rPr>
                                <w:sz w:val="20"/>
                                <w:szCs w:val="20"/>
                              </w:rPr>
                            </w:pPr>
                            <w:r>
                              <w:rPr>
                                <w:rFonts w:hint="eastAsia"/>
                                <w:sz w:val="20"/>
                                <w:szCs w:val="20"/>
                              </w:rPr>
                              <w:t>口</w:t>
                            </w:r>
                          </w:p>
                        </w:txbxContent>
                      </v:textbox>
                    </v:shape>
                  </w:pict>
                </mc:Fallback>
              </mc:AlternateContent>
            </w:r>
          </w:p>
        </w:tc>
      </w:tr>
    </w:tbl>
    <w:p w:rsidR="002E507C" w:rsidRPr="00C80D32" w:rsidRDefault="002E507C" w:rsidP="002E507C">
      <w:pPr>
        <w:widowControl/>
        <w:rPr>
          <w:rFonts w:ascii="Times New Roman" w:eastAsia="標楷體" w:hAnsi="Times New Roman" w:cs="Times New Roman"/>
          <w:szCs w:val="24"/>
        </w:rPr>
      </w:pPr>
    </w:p>
    <w:p w:rsidR="002E507C" w:rsidRPr="00C80D32" w:rsidRDefault="002E507C" w:rsidP="002E507C">
      <w:pPr>
        <w:widowControl/>
        <w:spacing w:beforeLines="50" w:before="180"/>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62336" behindDoc="0" locked="0" layoutInCell="1" allowOverlap="1" wp14:anchorId="062DA2A3" wp14:editId="1FC4EAF5">
                <wp:simplePos x="0" y="0"/>
                <wp:positionH relativeFrom="column">
                  <wp:posOffset>-235060</wp:posOffset>
                </wp:positionH>
                <wp:positionV relativeFrom="paragraph">
                  <wp:posOffset>495797</wp:posOffset>
                </wp:positionV>
                <wp:extent cx="6463692" cy="3848046"/>
                <wp:effectExtent l="19050" t="38100" r="32385" b="38735"/>
                <wp:wrapNone/>
                <wp:docPr id="3" name="群組 3"/>
                <wp:cNvGraphicFramePr/>
                <a:graphic xmlns:a="http://schemas.openxmlformats.org/drawingml/2006/main">
                  <a:graphicData uri="http://schemas.microsoft.com/office/word/2010/wordprocessingGroup">
                    <wpg:wgp>
                      <wpg:cNvGrpSpPr/>
                      <wpg:grpSpPr>
                        <a:xfrm>
                          <a:off x="0" y="0"/>
                          <a:ext cx="6463692" cy="3848046"/>
                          <a:chOff x="0" y="0"/>
                          <a:chExt cx="6463692" cy="3848046"/>
                        </a:xfrm>
                      </wpg:grpSpPr>
                      <wps:wsp>
                        <wps:cNvPr id="205" name="上-下雙向箭號 205"/>
                        <wps:cNvSpPr/>
                        <wps:spPr>
                          <a:xfrm>
                            <a:off x="3021495" y="2234317"/>
                            <a:ext cx="731520" cy="1613729"/>
                          </a:xfrm>
                          <a:prstGeom prst="upDownArrow">
                            <a:avLst/>
                          </a:prstGeom>
                        </wps:spPr>
                        <wps:style>
                          <a:lnRef idx="2">
                            <a:schemeClr val="dk1"/>
                          </a:lnRef>
                          <a:fillRef idx="1">
                            <a:schemeClr val="lt1"/>
                          </a:fillRef>
                          <a:effectRef idx="0">
                            <a:schemeClr val="dk1"/>
                          </a:effectRef>
                          <a:fontRef idx="minor">
                            <a:schemeClr val="dk1"/>
                          </a:fontRef>
                        </wps:style>
                        <wps:txbx>
                          <w:txbxContent>
                            <w:p w:rsidR="00CC3E1B" w:rsidRDefault="00CC3E1B" w:rsidP="002E507C">
                              <w:pPr>
                                <w:jc w:val="center"/>
                                <w:rPr>
                                  <w:sz w:val="20"/>
                                  <w:szCs w:val="20"/>
                                </w:rPr>
                              </w:pPr>
                              <w:r>
                                <w:rPr>
                                  <w:rFonts w:hint="eastAsia"/>
                                  <w:sz w:val="20"/>
                                  <w:szCs w:val="20"/>
                                </w:rPr>
                                <w:t>展</w:t>
                              </w:r>
                            </w:p>
                            <w:p w:rsidR="00CC3E1B" w:rsidRDefault="00CC3E1B" w:rsidP="002E507C">
                              <w:pPr>
                                <w:jc w:val="center"/>
                                <w:rPr>
                                  <w:sz w:val="20"/>
                                  <w:szCs w:val="20"/>
                                </w:rPr>
                              </w:pPr>
                              <w:r>
                                <w:rPr>
                                  <w:rFonts w:hint="eastAsia"/>
                                  <w:sz w:val="20"/>
                                  <w:szCs w:val="20"/>
                                </w:rPr>
                                <w:t>館</w:t>
                              </w:r>
                            </w:p>
                            <w:p w:rsidR="00CC3E1B" w:rsidRDefault="00CC3E1B" w:rsidP="002E507C">
                              <w:pPr>
                                <w:jc w:val="center"/>
                                <w:rPr>
                                  <w:sz w:val="20"/>
                                  <w:szCs w:val="20"/>
                                </w:rPr>
                              </w:pPr>
                              <w:r>
                                <w:rPr>
                                  <w:rFonts w:hint="eastAsia"/>
                                  <w:sz w:val="20"/>
                                  <w:szCs w:val="20"/>
                                </w:rPr>
                                <w:t>出</w:t>
                              </w:r>
                            </w:p>
                            <w:p w:rsidR="00CC3E1B" w:rsidRDefault="00CC3E1B" w:rsidP="002E507C">
                              <w:pPr>
                                <w:jc w:val="center"/>
                                <w:rPr>
                                  <w:sz w:val="20"/>
                                  <w:szCs w:val="20"/>
                                </w:rPr>
                              </w:pPr>
                              <w:r>
                                <w:rPr>
                                  <w:rFonts w:hint="eastAsia"/>
                                  <w:sz w:val="20"/>
                                  <w:szCs w:val="20"/>
                                </w:rPr>
                                <w:t>入</w:t>
                              </w:r>
                            </w:p>
                            <w:p w:rsidR="00CC3E1B" w:rsidRPr="00E03A94" w:rsidRDefault="00CC3E1B" w:rsidP="002E507C">
                              <w:pPr>
                                <w:jc w:val="center"/>
                                <w:rPr>
                                  <w:sz w:val="20"/>
                                  <w:szCs w:val="20"/>
                                </w:rPr>
                              </w:pPr>
                              <w:r>
                                <w:rPr>
                                  <w:rFonts w:hint="eastAsia"/>
                                  <w:sz w:val="20"/>
                                  <w:szCs w:val="20"/>
                                </w:rPr>
                                <w:t>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矩形 54"/>
                        <wps:cNvSpPr/>
                        <wps:spPr>
                          <a:xfrm>
                            <a:off x="166977" y="3188473"/>
                            <a:ext cx="2297927" cy="103367"/>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矩形 56"/>
                        <wps:cNvSpPr/>
                        <wps:spPr>
                          <a:xfrm>
                            <a:off x="4014232" y="3196937"/>
                            <a:ext cx="2297513" cy="10287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矩形 58"/>
                        <wps:cNvSpPr/>
                        <wps:spPr>
                          <a:xfrm>
                            <a:off x="166977" y="2544417"/>
                            <a:ext cx="2297927" cy="10336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矩形 60"/>
                        <wps:cNvSpPr/>
                        <wps:spPr>
                          <a:xfrm>
                            <a:off x="4015408" y="2544417"/>
                            <a:ext cx="2297927" cy="10336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文字方塊 2"/>
                        <wps:cNvSpPr txBox="1">
                          <a:spLocks noChangeArrowheads="1"/>
                        </wps:cNvSpPr>
                        <wps:spPr bwMode="auto">
                          <a:xfrm>
                            <a:off x="2035533" y="2838635"/>
                            <a:ext cx="897890" cy="328930"/>
                          </a:xfrm>
                          <a:prstGeom prst="rect">
                            <a:avLst/>
                          </a:prstGeom>
                          <a:solidFill>
                            <a:srgbClr val="FFFFFF"/>
                          </a:solidFill>
                          <a:ln w="9525">
                            <a:noFill/>
                            <a:miter lim="800000"/>
                            <a:headEnd/>
                            <a:tailEnd/>
                          </a:ln>
                        </wps:spPr>
                        <wps:txbx>
                          <w:txbxContent>
                            <w:p w:rsidR="00CC3E1B" w:rsidRPr="00D462D1" w:rsidRDefault="00CC3E1B" w:rsidP="002E507C">
                              <w:pPr>
                                <w:jc w:val="center"/>
                                <w:rPr>
                                  <w:sz w:val="20"/>
                                  <w:szCs w:val="20"/>
                                </w:rPr>
                              </w:pPr>
                              <w:r w:rsidRPr="00D462D1">
                                <w:rPr>
                                  <w:rFonts w:hint="eastAsia"/>
                                  <w:sz w:val="20"/>
                                  <w:szCs w:val="20"/>
                                </w:rPr>
                                <w:t>第一層鋁門</w:t>
                              </w:r>
                            </w:p>
                          </w:txbxContent>
                        </wps:txbx>
                        <wps:bodyPr rot="0" vert="horz" wrap="square" lIns="91440" tIns="45720" rIns="91440" bIns="45720" anchor="t" anchorCtr="0">
                          <a:spAutoFit/>
                        </wps:bodyPr>
                      </wps:wsp>
                      <wps:wsp>
                        <wps:cNvPr id="63" name="對角線條紋 63"/>
                        <wps:cNvSpPr/>
                        <wps:spPr>
                          <a:xfrm>
                            <a:off x="850789" y="2782957"/>
                            <a:ext cx="341630" cy="389007"/>
                          </a:xfrm>
                          <a:prstGeom prst="diagStrip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文字方塊 2"/>
                        <wps:cNvSpPr txBox="1">
                          <a:spLocks noChangeArrowheads="1"/>
                        </wps:cNvSpPr>
                        <wps:spPr bwMode="auto">
                          <a:xfrm>
                            <a:off x="2035533" y="2194560"/>
                            <a:ext cx="897890" cy="328930"/>
                          </a:xfrm>
                          <a:prstGeom prst="rect">
                            <a:avLst/>
                          </a:prstGeom>
                          <a:solidFill>
                            <a:srgbClr val="FFFFFF"/>
                          </a:solidFill>
                          <a:ln w="9525">
                            <a:noFill/>
                            <a:miter lim="800000"/>
                            <a:headEnd/>
                            <a:tailEnd/>
                          </a:ln>
                        </wps:spPr>
                        <wps:txbx>
                          <w:txbxContent>
                            <w:p w:rsidR="00CC3E1B" w:rsidRPr="00D462D1" w:rsidRDefault="00CC3E1B" w:rsidP="002E507C">
                              <w:pPr>
                                <w:jc w:val="center"/>
                                <w:rPr>
                                  <w:sz w:val="20"/>
                                  <w:szCs w:val="20"/>
                                </w:rPr>
                              </w:pPr>
                              <w:r w:rsidRPr="00D462D1">
                                <w:rPr>
                                  <w:rFonts w:hint="eastAsia"/>
                                  <w:sz w:val="20"/>
                                  <w:szCs w:val="20"/>
                                </w:rPr>
                                <w:t>第</w:t>
                              </w:r>
                              <w:r>
                                <w:rPr>
                                  <w:rFonts w:hint="eastAsia"/>
                                  <w:sz w:val="20"/>
                                  <w:szCs w:val="20"/>
                                </w:rPr>
                                <w:t>二</w:t>
                              </w:r>
                              <w:r w:rsidRPr="00D462D1">
                                <w:rPr>
                                  <w:rFonts w:hint="eastAsia"/>
                                  <w:sz w:val="20"/>
                                  <w:szCs w:val="20"/>
                                </w:rPr>
                                <w:t>層鋁門</w:t>
                              </w:r>
                            </w:p>
                          </w:txbxContent>
                        </wps:txbx>
                        <wps:bodyPr rot="0" vert="horz" wrap="square" lIns="91440" tIns="45720" rIns="91440" bIns="45720" anchor="t" anchorCtr="0">
                          <a:spAutoFit/>
                        </wps:bodyPr>
                      </wps:wsp>
                      <wps:wsp>
                        <wps:cNvPr id="194" name="文字方塊 2"/>
                        <wps:cNvSpPr txBox="1">
                          <a:spLocks noChangeArrowheads="1"/>
                        </wps:cNvSpPr>
                        <wps:spPr bwMode="auto">
                          <a:xfrm>
                            <a:off x="978010" y="2838616"/>
                            <a:ext cx="897890" cy="328930"/>
                          </a:xfrm>
                          <a:prstGeom prst="rect">
                            <a:avLst/>
                          </a:prstGeom>
                          <a:noFill/>
                          <a:ln w="9525">
                            <a:noFill/>
                            <a:miter lim="800000"/>
                            <a:headEnd/>
                            <a:tailEnd/>
                          </a:ln>
                        </wps:spPr>
                        <wps:txbx>
                          <w:txbxContent>
                            <w:p w:rsidR="00CC3E1B" w:rsidRPr="00D462D1" w:rsidRDefault="00CC3E1B" w:rsidP="002E507C">
                              <w:pPr>
                                <w:jc w:val="center"/>
                                <w:rPr>
                                  <w:sz w:val="20"/>
                                  <w:szCs w:val="20"/>
                                </w:rPr>
                              </w:pPr>
                              <w:r>
                                <w:rPr>
                                  <w:rFonts w:hint="eastAsia"/>
                                  <w:sz w:val="20"/>
                                  <w:szCs w:val="20"/>
                                </w:rPr>
                                <w:t>木製立牌</w:t>
                              </w:r>
                              <w:r>
                                <w:rPr>
                                  <w:rFonts w:hint="eastAsia"/>
                                  <w:sz w:val="20"/>
                                  <w:szCs w:val="20"/>
                                </w:rPr>
                                <w:t>1</w:t>
                              </w:r>
                            </w:p>
                          </w:txbxContent>
                        </wps:txbx>
                        <wps:bodyPr rot="0" vert="horz" wrap="square" lIns="91440" tIns="45720" rIns="91440" bIns="45720" anchor="t" anchorCtr="0">
                          <a:spAutoFit/>
                        </wps:bodyPr>
                      </wps:wsp>
                      <wps:wsp>
                        <wps:cNvPr id="195" name="對角線條紋 195"/>
                        <wps:cNvSpPr/>
                        <wps:spPr>
                          <a:xfrm rot="5400000">
                            <a:off x="5526156" y="2767054"/>
                            <a:ext cx="341630" cy="389007"/>
                          </a:xfrm>
                          <a:prstGeom prst="diagStrip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文字方塊 2"/>
                        <wps:cNvSpPr txBox="1">
                          <a:spLocks noChangeArrowheads="1"/>
                        </wps:cNvSpPr>
                        <wps:spPr bwMode="auto">
                          <a:xfrm>
                            <a:off x="4802587" y="2846567"/>
                            <a:ext cx="897890" cy="328930"/>
                          </a:xfrm>
                          <a:prstGeom prst="rect">
                            <a:avLst/>
                          </a:prstGeom>
                          <a:noFill/>
                          <a:ln w="9525">
                            <a:noFill/>
                            <a:miter lim="800000"/>
                            <a:headEnd/>
                            <a:tailEnd/>
                          </a:ln>
                        </wps:spPr>
                        <wps:txbx>
                          <w:txbxContent>
                            <w:p w:rsidR="00CC3E1B" w:rsidRPr="00D462D1" w:rsidRDefault="00CC3E1B" w:rsidP="002E507C">
                              <w:pPr>
                                <w:jc w:val="center"/>
                                <w:rPr>
                                  <w:sz w:val="20"/>
                                  <w:szCs w:val="20"/>
                                </w:rPr>
                              </w:pPr>
                              <w:r>
                                <w:rPr>
                                  <w:rFonts w:hint="eastAsia"/>
                                  <w:sz w:val="20"/>
                                  <w:szCs w:val="20"/>
                                </w:rPr>
                                <w:t>木製立牌</w:t>
                              </w:r>
                              <w:r>
                                <w:rPr>
                                  <w:rFonts w:hint="eastAsia"/>
                                  <w:sz w:val="20"/>
                                  <w:szCs w:val="20"/>
                                </w:rPr>
                                <w:t>2</w:t>
                              </w:r>
                            </w:p>
                          </w:txbxContent>
                        </wps:txbx>
                        <wps:bodyPr rot="0" vert="horz" wrap="square" lIns="91440" tIns="45720" rIns="91440" bIns="45720" anchor="t" anchorCtr="0">
                          <a:spAutoFit/>
                        </wps:bodyPr>
                      </wps:wsp>
                      <wps:wsp>
                        <wps:cNvPr id="197" name="矩形 197"/>
                        <wps:cNvSpPr/>
                        <wps:spPr>
                          <a:xfrm rot="2700000">
                            <a:off x="131196" y="1896386"/>
                            <a:ext cx="1144800" cy="111654"/>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矩形 198"/>
                        <wps:cNvSpPr/>
                        <wps:spPr>
                          <a:xfrm rot="18900000">
                            <a:off x="5120640" y="1900362"/>
                            <a:ext cx="1144800" cy="111654"/>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矩形 199"/>
                        <wps:cNvSpPr/>
                        <wps:spPr>
                          <a:xfrm>
                            <a:off x="1105231" y="0"/>
                            <a:ext cx="1144800" cy="1116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文字方塊 2"/>
                        <wps:cNvSpPr txBox="1">
                          <a:spLocks noChangeArrowheads="1"/>
                        </wps:cNvSpPr>
                        <wps:spPr bwMode="auto">
                          <a:xfrm>
                            <a:off x="4683318" y="1773141"/>
                            <a:ext cx="897890" cy="328930"/>
                          </a:xfrm>
                          <a:prstGeom prst="rect">
                            <a:avLst/>
                          </a:prstGeom>
                          <a:noFill/>
                          <a:ln w="9525">
                            <a:noFill/>
                            <a:miter lim="800000"/>
                            <a:headEnd/>
                            <a:tailEnd/>
                          </a:ln>
                        </wps:spPr>
                        <wps:txbx>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rFonts w:hint="eastAsia"/>
                                  <w:sz w:val="20"/>
                                  <w:szCs w:val="20"/>
                                </w:rPr>
                                <w:t>2</w:t>
                              </w:r>
                            </w:p>
                          </w:txbxContent>
                        </wps:txbx>
                        <wps:bodyPr rot="0" vert="horz" wrap="square" lIns="91440" tIns="45720" rIns="91440" bIns="45720" anchor="t" anchorCtr="0">
                          <a:spAutoFit/>
                        </wps:bodyPr>
                      </wps:wsp>
                      <wps:wsp>
                        <wps:cNvPr id="201" name="文字方塊 2"/>
                        <wps:cNvSpPr txBox="1">
                          <a:spLocks noChangeArrowheads="1"/>
                        </wps:cNvSpPr>
                        <wps:spPr bwMode="auto">
                          <a:xfrm>
                            <a:off x="731520" y="1773141"/>
                            <a:ext cx="897890" cy="328930"/>
                          </a:xfrm>
                          <a:prstGeom prst="rect">
                            <a:avLst/>
                          </a:prstGeom>
                          <a:noFill/>
                          <a:ln w="9525">
                            <a:noFill/>
                            <a:miter lim="800000"/>
                            <a:headEnd/>
                            <a:tailEnd/>
                          </a:ln>
                        </wps:spPr>
                        <wps:txbx>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sz w:val="20"/>
                                  <w:szCs w:val="20"/>
                                </w:rPr>
                                <w:t>1</w:t>
                              </w:r>
                            </w:p>
                          </w:txbxContent>
                        </wps:txbx>
                        <wps:bodyPr rot="0" vert="horz" wrap="square" lIns="91440" tIns="45720" rIns="91440" bIns="45720" anchor="t" anchorCtr="0">
                          <a:spAutoFit/>
                        </wps:bodyPr>
                      </wps:wsp>
                      <wps:wsp>
                        <wps:cNvPr id="202" name="文字方塊 2"/>
                        <wps:cNvSpPr txBox="1">
                          <a:spLocks noChangeArrowheads="1"/>
                        </wps:cNvSpPr>
                        <wps:spPr bwMode="auto">
                          <a:xfrm>
                            <a:off x="1232452" y="103631"/>
                            <a:ext cx="897890" cy="328930"/>
                          </a:xfrm>
                          <a:prstGeom prst="rect">
                            <a:avLst/>
                          </a:prstGeom>
                          <a:noFill/>
                          <a:ln w="9525">
                            <a:noFill/>
                            <a:miter lim="800000"/>
                            <a:headEnd/>
                            <a:tailEnd/>
                          </a:ln>
                        </wps:spPr>
                        <wps:txbx>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sz w:val="20"/>
                                  <w:szCs w:val="20"/>
                                </w:rPr>
                                <w:t>3</w:t>
                              </w:r>
                            </w:p>
                          </w:txbxContent>
                        </wps:txbx>
                        <wps:bodyPr rot="0" vert="horz" wrap="square" lIns="91440" tIns="45720" rIns="91440" bIns="45720" anchor="t" anchorCtr="0">
                          <a:spAutoFit/>
                        </wps:bodyPr>
                      </wps:wsp>
                      <wps:wsp>
                        <wps:cNvPr id="203" name="向右箭號 203"/>
                        <wps:cNvSpPr/>
                        <wps:spPr>
                          <a:xfrm>
                            <a:off x="5359179" y="326004"/>
                            <a:ext cx="1104513" cy="644056"/>
                          </a:xfrm>
                          <a:prstGeom prst="rightArrow">
                            <a:avLst/>
                          </a:prstGeom>
                        </wps:spPr>
                        <wps:style>
                          <a:lnRef idx="2">
                            <a:schemeClr val="dk1"/>
                          </a:lnRef>
                          <a:fillRef idx="1">
                            <a:schemeClr val="lt1"/>
                          </a:fillRef>
                          <a:effectRef idx="0">
                            <a:schemeClr val="dk1"/>
                          </a:effectRef>
                          <a:fontRef idx="minor">
                            <a:schemeClr val="dk1"/>
                          </a:fontRef>
                        </wps:style>
                        <wps:txbx>
                          <w:txbxContent>
                            <w:p w:rsidR="00CC3E1B" w:rsidRPr="00E03A94" w:rsidRDefault="00CC3E1B" w:rsidP="002E507C">
                              <w:pPr>
                                <w:jc w:val="center"/>
                                <w:rPr>
                                  <w:sz w:val="20"/>
                                  <w:szCs w:val="20"/>
                                </w:rPr>
                              </w:pPr>
                              <w:r w:rsidRPr="00E03A94">
                                <w:rPr>
                                  <w:rFonts w:hint="eastAsia"/>
                                  <w:sz w:val="20"/>
                                  <w:szCs w:val="20"/>
                                </w:rPr>
                                <w:t>往</w:t>
                              </w:r>
                              <w:r>
                                <w:rPr>
                                  <w:rFonts w:hint="eastAsia"/>
                                  <w:sz w:val="20"/>
                                  <w:szCs w:val="20"/>
                                </w:rPr>
                                <w:t>B</w:t>
                              </w:r>
                              <w:r>
                                <w:rPr>
                                  <w:rFonts w:hint="eastAsia"/>
                                  <w:sz w:val="20"/>
                                  <w:szCs w:val="20"/>
                                </w:rPr>
                                <w:t>、</w:t>
                              </w:r>
                              <w:r>
                                <w:rPr>
                                  <w:rFonts w:hint="eastAsia"/>
                                  <w:sz w:val="20"/>
                                  <w:szCs w:val="20"/>
                                </w:rPr>
                                <w:t>C</w:t>
                              </w:r>
                              <w:r>
                                <w:rPr>
                                  <w:rFonts w:hint="eastAsia"/>
                                  <w:sz w:val="20"/>
                                  <w:szCs w:val="20"/>
                                </w:rPr>
                                <w:t>展區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向右箭號 204"/>
                        <wps:cNvSpPr/>
                        <wps:spPr>
                          <a:xfrm flipH="1">
                            <a:off x="0" y="341906"/>
                            <a:ext cx="1104513" cy="644056"/>
                          </a:xfrm>
                          <a:prstGeom prst="rightArrow">
                            <a:avLst/>
                          </a:prstGeom>
                          <a:solidFill>
                            <a:sysClr val="window" lastClr="FFFFFF"/>
                          </a:solidFill>
                          <a:ln w="25400" cap="flat" cmpd="sng" algn="ctr">
                            <a:solidFill>
                              <a:sysClr val="windowText" lastClr="000000"/>
                            </a:solidFill>
                            <a:prstDash val="solid"/>
                          </a:ln>
                          <a:effectLst/>
                        </wps:spPr>
                        <wps:txbx>
                          <w:txbxContent>
                            <w:p w:rsidR="00CC3E1B" w:rsidRPr="00E03A94" w:rsidRDefault="00CC3E1B" w:rsidP="002E507C">
                              <w:pPr>
                                <w:jc w:val="center"/>
                                <w:rPr>
                                  <w:sz w:val="20"/>
                                  <w:szCs w:val="20"/>
                                </w:rPr>
                              </w:pPr>
                              <w:r w:rsidRPr="00E03A94">
                                <w:rPr>
                                  <w:rFonts w:hint="eastAsia"/>
                                  <w:sz w:val="20"/>
                                  <w:szCs w:val="20"/>
                                </w:rPr>
                                <w:t>往</w:t>
                              </w:r>
                              <w:r>
                                <w:rPr>
                                  <w:sz w:val="20"/>
                                  <w:szCs w:val="20"/>
                                </w:rPr>
                                <w:t>A</w:t>
                              </w:r>
                              <w:r>
                                <w:rPr>
                                  <w:rFonts w:hint="eastAsia"/>
                                  <w:sz w:val="20"/>
                                  <w:szCs w:val="20"/>
                                </w:rPr>
                                <w:t>展區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2DA2A3" id="群組 3" o:spid="_x0000_s1039" style="position:absolute;margin-left:-18.5pt;margin-top:39.05pt;width:508.95pt;height:303pt;z-index:251662336" coordsize="64636,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">
                <v:shape id="上-下雙向箭號 205" o:spid="_x0000_s1040" type="#_x0000_t70" style="position:absolute;left:30214;top:22343;width:7316;height:1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" adj=",4896" fillcolor="white [3201]" strokecolor="black [3200]" strokeweight="2pt">
                  <v:textbox>
                    <w:txbxContent>
                      <w:p w:rsidR="00CC3E1B" w:rsidRDefault="00CC3E1B" w:rsidP="002E507C">
                        <w:pPr>
                          <w:jc w:val="center"/>
                          <w:rPr>
                            <w:sz w:val="20"/>
                            <w:szCs w:val="20"/>
                          </w:rPr>
                        </w:pPr>
                        <w:r>
                          <w:rPr>
                            <w:rFonts w:hint="eastAsia"/>
                            <w:sz w:val="20"/>
                            <w:szCs w:val="20"/>
                          </w:rPr>
                          <w:t>展</w:t>
                        </w:r>
                      </w:p>
                      <w:p w:rsidR="00CC3E1B" w:rsidRDefault="00CC3E1B" w:rsidP="002E507C">
                        <w:pPr>
                          <w:jc w:val="center"/>
                          <w:rPr>
                            <w:sz w:val="20"/>
                            <w:szCs w:val="20"/>
                          </w:rPr>
                        </w:pPr>
                        <w:r>
                          <w:rPr>
                            <w:rFonts w:hint="eastAsia"/>
                            <w:sz w:val="20"/>
                            <w:szCs w:val="20"/>
                          </w:rPr>
                          <w:t>館</w:t>
                        </w:r>
                      </w:p>
                      <w:p w:rsidR="00CC3E1B" w:rsidRDefault="00CC3E1B" w:rsidP="002E507C">
                        <w:pPr>
                          <w:jc w:val="center"/>
                          <w:rPr>
                            <w:sz w:val="20"/>
                            <w:szCs w:val="20"/>
                          </w:rPr>
                        </w:pPr>
                        <w:r>
                          <w:rPr>
                            <w:rFonts w:hint="eastAsia"/>
                            <w:sz w:val="20"/>
                            <w:szCs w:val="20"/>
                          </w:rPr>
                          <w:t>出</w:t>
                        </w:r>
                      </w:p>
                      <w:p w:rsidR="00CC3E1B" w:rsidRDefault="00CC3E1B" w:rsidP="002E507C">
                        <w:pPr>
                          <w:jc w:val="center"/>
                          <w:rPr>
                            <w:sz w:val="20"/>
                            <w:szCs w:val="20"/>
                          </w:rPr>
                        </w:pPr>
                        <w:r>
                          <w:rPr>
                            <w:rFonts w:hint="eastAsia"/>
                            <w:sz w:val="20"/>
                            <w:szCs w:val="20"/>
                          </w:rPr>
                          <w:t>入</w:t>
                        </w:r>
                      </w:p>
                      <w:p w:rsidR="00CC3E1B" w:rsidRPr="00E03A94" w:rsidRDefault="00CC3E1B" w:rsidP="002E507C">
                        <w:pPr>
                          <w:jc w:val="center"/>
                          <w:rPr>
                            <w:sz w:val="20"/>
                            <w:szCs w:val="20"/>
                          </w:rPr>
                        </w:pPr>
                        <w:r>
                          <w:rPr>
                            <w:rFonts w:hint="eastAsia"/>
                            <w:sz w:val="20"/>
                            <w:szCs w:val="20"/>
                          </w:rPr>
                          <w:t>口</w:t>
                        </w:r>
                      </w:p>
                    </w:txbxContent>
                  </v:textbox>
                </v:shape>
                <v:rect id="矩形 54" o:spid="_x0000_s1041" style="position:absolute;left:1669;top:31884;width:22980;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rect>
                <v:rect id="矩形 56" o:spid="_x0000_s1042" style="position:absolute;left:40142;top:31969;width:22975;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" fillcolor="#a3c4ff" strokecolor="#4a7ebb">
                  <v:fill color2="#e5eeff" rotate="t" angle="180" colors="0 #a3c4ff;22938f #bfd5ff;1 #e5eeff" focus="100%" type="gradient"/>
                  <v:shadow on="t" color="black" opacity="24903f" origin=",.5" offset="0,.55556mm"/>
                </v:rect>
                <v:rect id="矩形 58" o:spid="_x0000_s1043" style="position:absolute;left:1669;top:25444;width:22980;height: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" fillcolor="#a3c4ff" strokecolor="#4a7ebb">
                  <v:fill color2="#e5eeff" rotate="t" angle="180" colors="0 #a3c4ff;22938f #bfd5ff;1 #e5eeff" focus="100%" type="gradient"/>
                  <v:shadow on="t" color="black" opacity="24903f" origin=",.5" offset="0,.55556mm"/>
                </v:rect>
                <v:rect id="矩形 60" o:spid="_x0000_s1044" style="position:absolute;left:40154;top:25444;width:22979;height: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" fillcolor="#a3c4ff" strokecolor="#4a7ebb">
                  <v:fill color2="#e5eeff" rotate="t" angle="180" colors="0 #a3c4ff;22938f #bfd5ff;1 #e5eeff" focus="100%" type="gradient"/>
                  <v:shadow on="t" color="black" opacity="24903f" origin=",.5" offset="0,.55556mm"/>
                </v:rect>
                <v:shape id="文字方塊 2" o:spid="_x0000_s1045" type="#_x0000_t202" style="position:absolute;left:20355;top:28386;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" stroked="f">
                  <v:textbox style="mso-fit-shape-to-text:t">
                    <w:txbxContent>
                      <w:p w:rsidR="00CC3E1B" w:rsidRPr="00D462D1" w:rsidRDefault="00CC3E1B" w:rsidP="002E507C">
                        <w:pPr>
                          <w:jc w:val="center"/>
                          <w:rPr>
                            <w:sz w:val="20"/>
                            <w:szCs w:val="20"/>
                          </w:rPr>
                        </w:pPr>
                        <w:r w:rsidRPr="00D462D1">
                          <w:rPr>
                            <w:rFonts w:hint="eastAsia"/>
                            <w:sz w:val="20"/>
                            <w:szCs w:val="20"/>
                          </w:rPr>
                          <w:t>第一層鋁門</w:t>
                        </w:r>
                      </w:p>
                    </w:txbxContent>
                  </v:textbox>
                </v:shape>
                <v:shape id="對角線條紋 63" o:spid="_x0000_s1046" style="position:absolute;left:8507;top:27829;width:3417;height:3890;visibility:visible;mso-wrap-style:square;v-text-anchor:middle" coordsize="341630,38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" path="m,194504l170815,,341630,,,389007,,194504xe" fillcolor="#fbcaa2 [1625]" strokecolor="#f68c36 [3049]">
                  <v:fill color2="#fdefe3 [505]" rotate="t" angle="180" colors="0 #ffbe86;22938f #ffd0aa;1 #ffebdb" focus="100%" type="gradient"/>
                  <v:shadow on="t" color="black" opacity="24903f" origin=",.5" offset="0,.55556mm"/>
                  <v:path arrowok="t" o:connecttype="custom" o:connectlocs="0,194504;170815,0;341630,0;0,389007;0,194504" o:connectangles="0,0,0,0,0"/>
                </v:shape>
                <v:shape id="文字方塊 2" o:spid="_x0000_s1047" type="#_x0000_t202" style="position:absolute;left:20355;top:21945;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" stroked="f">
                  <v:textbox style="mso-fit-shape-to-text:t">
                    <w:txbxContent>
                      <w:p w:rsidR="00CC3E1B" w:rsidRPr="00D462D1" w:rsidRDefault="00CC3E1B" w:rsidP="002E507C">
                        <w:pPr>
                          <w:jc w:val="center"/>
                          <w:rPr>
                            <w:sz w:val="20"/>
                            <w:szCs w:val="20"/>
                          </w:rPr>
                        </w:pPr>
                        <w:r w:rsidRPr="00D462D1">
                          <w:rPr>
                            <w:rFonts w:hint="eastAsia"/>
                            <w:sz w:val="20"/>
                            <w:szCs w:val="20"/>
                          </w:rPr>
                          <w:t>第</w:t>
                        </w:r>
                        <w:r>
                          <w:rPr>
                            <w:rFonts w:hint="eastAsia"/>
                            <w:sz w:val="20"/>
                            <w:szCs w:val="20"/>
                          </w:rPr>
                          <w:t>二</w:t>
                        </w:r>
                        <w:r w:rsidRPr="00D462D1">
                          <w:rPr>
                            <w:rFonts w:hint="eastAsia"/>
                            <w:sz w:val="20"/>
                            <w:szCs w:val="20"/>
                          </w:rPr>
                          <w:t>層鋁門</w:t>
                        </w:r>
                      </w:p>
                    </w:txbxContent>
                  </v:textbox>
                </v:shape>
                <v:shape id="文字方塊 2" o:spid="_x0000_s1048" type="#_x0000_t202" style="position:absolute;left:9780;top:28386;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rsidR="00CC3E1B" w:rsidRPr="00D462D1" w:rsidRDefault="00CC3E1B" w:rsidP="002E507C">
                        <w:pPr>
                          <w:jc w:val="center"/>
                          <w:rPr>
                            <w:sz w:val="20"/>
                            <w:szCs w:val="20"/>
                          </w:rPr>
                        </w:pPr>
                        <w:r>
                          <w:rPr>
                            <w:rFonts w:hint="eastAsia"/>
                            <w:sz w:val="20"/>
                            <w:szCs w:val="20"/>
                          </w:rPr>
                          <w:t>木製立牌</w:t>
                        </w:r>
                        <w:r>
                          <w:rPr>
                            <w:rFonts w:hint="eastAsia"/>
                            <w:sz w:val="20"/>
                            <w:szCs w:val="20"/>
                          </w:rPr>
                          <w:t>1</w:t>
                        </w:r>
                      </w:p>
                    </w:txbxContent>
                  </v:textbox>
                </v:shape>
                <v:shape id="對角線條紋 195" o:spid="_x0000_s1049" style="position:absolute;left:55261;top:27670;width:3416;height:3890;rotation:90;visibility:visible;mso-wrap-style:square;v-text-anchor:middle" coordsize="341630,38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" path="m,194504l170815,,341630,,,389007,,194504xe" fillcolor="#ffbe86" strokecolor="#f69240">
                  <v:fill color2="#ffebdb" rotate="t" angle="180" colors="0 #ffbe86;22938f #ffd0aa;1 #ffebdb" focus="100%" type="gradient"/>
                  <v:shadow on="t" color="black" opacity="24903f" origin=",.5" offset="0,.55556mm"/>
                  <v:path arrowok="t" o:connecttype="custom" o:connectlocs="0,194504;170815,0;341630,0;0,389007;0,194504" o:connectangles="0,0,0,0,0"/>
                </v:shape>
                <v:shape id="文字方塊 2" o:spid="_x0000_s1050" type="#_x0000_t202" style="position:absolute;left:48025;top:28465;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rsidR="00CC3E1B" w:rsidRPr="00D462D1" w:rsidRDefault="00CC3E1B" w:rsidP="002E507C">
                        <w:pPr>
                          <w:jc w:val="center"/>
                          <w:rPr>
                            <w:sz w:val="20"/>
                            <w:szCs w:val="20"/>
                          </w:rPr>
                        </w:pPr>
                        <w:r>
                          <w:rPr>
                            <w:rFonts w:hint="eastAsia"/>
                            <w:sz w:val="20"/>
                            <w:szCs w:val="20"/>
                          </w:rPr>
                          <w:t>木製立牌</w:t>
                        </w:r>
                        <w:r>
                          <w:rPr>
                            <w:rFonts w:hint="eastAsia"/>
                            <w:sz w:val="20"/>
                            <w:szCs w:val="20"/>
                          </w:rPr>
                          <w:t>2</w:t>
                        </w:r>
                      </w:p>
                    </w:txbxContent>
                  </v:textbox>
                </v:shape>
                <v:rect id="矩形 197" o:spid="_x0000_s1051" style="position:absolute;left:1312;top:18963;width:11448;height:1117;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" fillcolor="#dfa7a6 [1621]" strokecolor="#bc4542 [3045]">
                  <v:fill color2="#f5e4e4 [501]" rotate="t" angle="180" colors="0 #ffa2a1;22938f #ffbebd;1 #ffe5e5" focus="100%" type="gradient"/>
                  <v:shadow on="t" color="black" opacity="24903f" origin=",.5" offset="0,.55556mm"/>
                </v:rect>
                <v:rect id="矩形 198" o:spid="_x0000_s1052" style="position:absolute;left:51206;top:19003;width:11448;height:1117;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" fillcolor="#ffa2a1" strokecolor="#be4b48">
                  <v:fill color2="#ffe5e5" rotate="t" angle="180" colors="0 #ffa2a1;22938f #ffbebd;1 #ffe5e5" focus="100%" type="gradient"/>
                  <v:shadow on="t" color="black" opacity="24903f" origin=",.5" offset="0,.55556mm"/>
                </v:rect>
                <v:rect id="矩形 199" o:spid="_x0000_s1053" style="position:absolute;left:11052;width:11448;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" fillcolor="#ffa2a1" strokecolor="#be4b48">
                  <v:fill color2="#ffe5e5" rotate="t" angle="180" colors="0 #ffa2a1;22938f #ffbebd;1 #ffe5e5" focus="100%" type="gradient"/>
                  <v:shadow on="t" color="black" opacity="24903f" origin=",.5" offset="0,.55556mm"/>
                </v:rect>
                <v:shape id="文字方塊 2" o:spid="_x0000_s1054" type="#_x0000_t202" style="position:absolute;left:46833;top:17731;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rFonts w:hint="eastAsia"/>
                            <w:sz w:val="20"/>
                            <w:szCs w:val="20"/>
                          </w:rPr>
                          <w:t>2</w:t>
                        </w:r>
                      </w:p>
                    </w:txbxContent>
                  </v:textbox>
                </v:shape>
                <v:shape id="文字方塊 2" o:spid="_x0000_s1055" type="#_x0000_t202" style="position:absolute;left:7315;top:17731;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sz w:val="20"/>
                            <w:szCs w:val="20"/>
                          </w:rPr>
                          <w:t>1</w:t>
                        </w:r>
                      </w:p>
                    </w:txbxContent>
                  </v:textbox>
                </v:shape>
                <v:shape id="文字方塊 2" o:spid="_x0000_s1056" type="#_x0000_t202" style="position:absolute;left:12324;top:1036;width:89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rsidR="00CC3E1B" w:rsidRPr="00D462D1" w:rsidRDefault="00CC3E1B" w:rsidP="002E507C">
                        <w:pPr>
                          <w:jc w:val="center"/>
                          <w:rPr>
                            <w:sz w:val="20"/>
                            <w:szCs w:val="20"/>
                          </w:rPr>
                        </w:pPr>
                        <w:r>
                          <w:rPr>
                            <w:rFonts w:hint="eastAsia"/>
                            <w:sz w:val="20"/>
                            <w:szCs w:val="20"/>
                          </w:rPr>
                          <w:t>D</w:t>
                        </w:r>
                        <w:r>
                          <w:rPr>
                            <w:sz w:val="20"/>
                            <w:szCs w:val="20"/>
                          </w:rPr>
                          <w:t>M</w:t>
                        </w:r>
                        <w:r>
                          <w:rPr>
                            <w:sz w:val="20"/>
                            <w:szCs w:val="20"/>
                          </w:rPr>
                          <w:t>展板</w:t>
                        </w:r>
                        <w:r>
                          <w:rPr>
                            <w:sz w:val="20"/>
                            <w:szCs w:val="20"/>
                          </w:rPr>
                          <w:t>3</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03" o:spid="_x0000_s1057" type="#_x0000_t13" style="position:absolute;left:53591;top:3260;width:11045;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" adj="15302" fillcolor="white [3201]" strokecolor="black [3200]" strokeweight="2pt">
                  <v:textbox>
                    <w:txbxContent>
                      <w:p w:rsidR="00CC3E1B" w:rsidRPr="00E03A94" w:rsidRDefault="00CC3E1B" w:rsidP="002E507C">
                        <w:pPr>
                          <w:jc w:val="center"/>
                          <w:rPr>
                            <w:sz w:val="20"/>
                            <w:szCs w:val="20"/>
                          </w:rPr>
                        </w:pPr>
                        <w:r w:rsidRPr="00E03A94">
                          <w:rPr>
                            <w:rFonts w:hint="eastAsia"/>
                            <w:sz w:val="20"/>
                            <w:szCs w:val="20"/>
                          </w:rPr>
                          <w:t>往</w:t>
                        </w:r>
                        <w:r>
                          <w:rPr>
                            <w:rFonts w:hint="eastAsia"/>
                            <w:sz w:val="20"/>
                            <w:szCs w:val="20"/>
                          </w:rPr>
                          <w:t>B</w:t>
                        </w:r>
                        <w:r>
                          <w:rPr>
                            <w:rFonts w:hint="eastAsia"/>
                            <w:sz w:val="20"/>
                            <w:szCs w:val="20"/>
                          </w:rPr>
                          <w:t>、</w:t>
                        </w:r>
                        <w:r>
                          <w:rPr>
                            <w:rFonts w:hint="eastAsia"/>
                            <w:sz w:val="20"/>
                            <w:szCs w:val="20"/>
                          </w:rPr>
                          <w:t>C</w:t>
                        </w:r>
                        <w:r>
                          <w:rPr>
                            <w:rFonts w:hint="eastAsia"/>
                            <w:sz w:val="20"/>
                            <w:szCs w:val="20"/>
                          </w:rPr>
                          <w:t>展區</w:t>
                        </w:r>
                      </w:p>
                    </w:txbxContent>
                  </v:textbox>
                </v:shape>
                <v:shape id="向右箭號 204" o:spid="_x0000_s1058" type="#_x0000_t13" style="position:absolute;top:3419;width:11045;height:6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" adj="15302" fillcolor="window" strokecolor="windowText" strokeweight="2pt">
                  <v:textbox>
                    <w:txbxContent>
                      <w:p w:rsidR="00CC3E1B" w:rsidRPr="00E03A94" w:rsidRDefault="00CC3E1B" w:rsidP="002E507C">
                        <w:pPr>
                          <w:jc w:val="center"/>
                          <w:rPr>
                            <w:sz w:val="20"/>
                            <w:szCs w:val="20"/>
                          </w:rPr>
                        </w:pPr>
                        <w:r w:rsidRPr="00E03A94">
                          <w:rPr>
                            <w:rFonts w:hint="eastAsia"/>
                            <w:sz w:val="20"/>
                            <w:szCs w:val="20"/>
                          </w:rPr>
                          <w:t>往</w:t>
                        </w:r>
                        <w:r>
                          <w:rPr>
                            <w:sz w:val="20"/>
                            <w:szCs w:val="20"/>
                          </w:rPr>
                          <w:t>A</w:t>
                        </w:r>
                        <w:r>
                          <w:rPr>
                            <w:rFonts w:hint="eastAsia"/>
                            <w:sz w:val="20"/>
                            <w:szCs w:val="20"/>
                          </w:rPr>
                          <w:t>展區</w:t>
                        </w:r>
                      </w:p>
                    </w:txbxContent>
                  </v:textbox>
                </v:shape>
              </v:group>
            </w:pict>
          </mc:Fallback>
        </mc:AlternateContent>
      </w:r>
      <w:r w:rsidRPr="00C80D32">
        <w:rPr>
          <w:rFonts w:ascii="Times New Roman" w:eastAsia="標楷體" w:hAnsi="Times New Roman" w:cs="Times New Roman"/>
          <w:szCs w:val="24"/>
        </w:rPr>
        <w:t>一樓大廳平面示意圖</w:t>
      </w:r>
    </w:p>
    <w:tbl>
      <w:tblPr>
        <w:tblStyle w:val="a3"/>
        <w:tblW w:w="0" w:type="auto"/>
        <w:tblLook w:val="04A0" w:firstRow="1" w:lastRow="0" w:firstColumn="1" w:lastColumn="0" w:noHBand="0" w:noVBand="1"/>
      </w:tblPr>
      <w:tblGrid>
        <w:gridCol w:w="9694"/>
      </w:tblGrid>
      <w:tr w:rsidR="002E507C" w:rsidRPr="00C80D32" w:rsidTr="002E507C">
        <w:trPr>
          <w:trHeight w:val="4251"/>
        </w:trPr>
        <w:tc>
          <w:tcPr>
            <w:tcW w:w="9694" w:type="dxa"/>
            <w:tcBorders>
              <w:bottom w:val="nil"/>
            </w:tcBorders>
          </w:tcPr>
          <w:p w:rsidR="002E507C" w:rsidRPr="00C80D32" w:rsidRDefault="002E507C" w:rsidP="002E507C">
            <w:pPr>
              <w:rPr>
                <w:rFonts w:ascii="Times New Roman" w:hAnsi="Times New Roman" w:cs="Times New Roman"/>
              </w:rPr>
            </w:pPr>
          </w:p>
        </w:tc>
      </w:tr>
      <w:tr w:rsidR="002E507C" w:rsidRPr="00C80D32" w:rsidTr="002E507C">
        <w:trPr>
          <w:trHeight w:val="1263"/>
        </w:trPr>
        <w:tc>
          <w:tcPr>
            <w:tcW w:w="9694" w:type="dxa"/>
            <w:tcBorders>
              <w:top w:val="nil"/>
              <w:bottom w:val="nil"/>
            </w:tcBorders>
          </w:tcPr>
          <w:p w:rsidR="002E507C" w:rsidRPr="00C80D32" w:rsidRDefault="002E507C" w:rsidP="002E507C">
            <w:pPr>
              <w:rPr>
                <w:rFonts w:ascii="Times New Roman" w:eastAsia="標楷體" w:hAnsi="Times New Roman" w:cs="Times New Roman"/>
                <w:szCs w:val="24"/>
              </w:rPr>
            </w:pPr>
          </w:p>
        </w:tc>
      </w:tr>
    </w:tbl>
    <w:p w:rsidR="002E507C" w:rsidRPr="00C80D32" w:rsidRDefault="002E507C" w:rsidP="002E507C">
      <w:pPr>
        <w:widowControl/>
        <w:rPr>
          <w:rFonts w:ascii="Times New Roman" w:eastAsia="標楷體" w:hAnsi="Times New Roman" w:cs="Times New Roman"/>
          <w:szCs w:val="24"/>
        </w:rPr>
      </w:pPr>
      <w:r w:rsidRPr="00C80D32">
        <w:rPr>
          <w:rFonts w:ascii="Times New Roman" w:eastAsia="標楷體" w:hAnsi="Times New Roman" w:cs="Times New Roman"/>
          <w:noProof/>
          <w:szCs w:val="24"/>
        </w:rPr>
        <mc:AlternateContent>
          <mc:Choice Requires="wps">
            <w:drawing>
              <wp:anchor distT="0" distB="0" distL="114300" distR="114300" simplePos="0" relativeHeight="251661312" behindDoc="0" locked="0" layoutInCell="1" allowOverlap="1" wp14:anchorId="60768521" wp14:editId="3DDE31CF">
                <wp:simplePos x="0" y="0"/>
                <wp:positionH relativeFrom="column">
                  <wp:posOffset>1076960</wp:posOffset>
                </wp:positionH>
                <wp:positionV relativeFrom="paragraph">
                  <wp:posOffset>7528560</wp:posOffset>
                </wp:positionV>
                <wp:extent cx="4603750" cy="161925"/>
                <wp:effectExtent l="0" t="0" r="25400" b="28575"/>
                <wp:wrapNone/>
                <wp:docPr id="51" name="矩形 51"/>
                <wp:cNvGraphicFramePr/>
                <a:graphic xmlns:a="http://schemas.openxmlformats.org/drawingml/2006/main">
                  <a:graphicData uri="http://schemas.microsoft.com/office/word/2010/wordprocessingShape">
                    <wps:wsp>
                      <wps:cNvSpPr/>
                      <wps:spPr>
                        <a:xfrm>
                          <a:off x="0" y="0"/>
                          <a:ext cx="4603750"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16760D" id="矩形 51" o:spid="_x0000_s1026" style="position:absolute;margin-left:84.8pt;margin-top:592.8pt;width:362.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" fillcolor="#4f81bd" strokecolor="#385d8a" strokeweight="2pt"/>
            </w:pict>
          </mc:Fallback>
        </mc:AlternateContent>
      </w:r>
      <w:r w:rsidRPr="00C80D32">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10299E7B" wp14:editId="27B184B7">
                <wp:simplePos x="0" y="0"/>
                <wp:positionH relativeFrom="column">
                  <wp:posOffset>956310</wp:posOffset>
                </wp:positionH>
                <wp:positionV relativeFrom="paragraph">
                  <wp:posOffset>7852410</wp:posOffset>
                </wp:positionV>
                <wp:extent cx="4756150" cy="0"/>
                <wp:effectExtent l="38100" t="38100" r="63500" b="95250"/>
                <wp:wrapNone/>
                <wp:docPr id="52" name="直線接點 52"/>
                <wp:cNvGraphicFramePr/>
                <a:graphic xmlns:a="http://schemas.openxmlformats.org/drawingml/2006/main">
                  <a:graphicData uri="http://schemas.microsoft.com/office/word/2010/wordprocessingShape">
                    <wps:wsp>
                      <wps:cNvCnPr/>
                      <wps:spPr>
                        <a:xfrm>
                          <a:off x="0" y="0"/>
                          <a:ext cx="47561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2348CFF" id="直線接點 5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618.3pt" to="449.8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" strokecolor="windowText" strokeweight="2pt">
                <v:shadow on="t" color="black" opacity="24903f" origin=",.5" offset="0,.55556mm"/>
              </v:line>
            </w:pict>
          </mc:Fallback>
        </mc:AlternateContent>
      </w:r>
      <w:r w:rsidRPr="00C80D32">
        <w:rPr>
          <w:rFonts w:ascii="Times New Roman" w:eastAsia="標楷體" w:hAnsi="Times New Roman" w:cs="Times New Roman"/>
          <w:noProof/>
          <w:szCs w:val="24"/>
        </w:rPr>
        <mc:AlternateContent>
          <mc:Choice Requires="wps">
            <w:drawing>
              <wp:anchor distT="0" distB="0" distL="114300" distR="114300" simplePos="0" relativeHeight="251660288" behindDoc="0" locked="0" layoutInCell="1" allowOverlap="1" wp14:anchorId="603D2484" wp14:editId="24AEB319">
                <wp:simplePos x="0" y="0"/>
                <wp:positionH relativeFrom="column">
                  <wp:posOffset>1644650</wp:posOffset>
                </wp:positionH>
                <wp:positionV relativeFrom="paragraph">
                  <wp:posOffset>6815455</wp:posOffset>
                </wp:positionV>
                <wp:extent cx="2933700" cy="552450"/>
                <wp:effectExtent l="0" t="0" r="19050" b="19050"/>
                <wp:wrapNone/>
                <wp:docPr id="53" name="文字方塊 53"/>
                <wp:cNvGraphicFramePr/>
                <a:graphic xmlns:a="http://schemas.openxmlformats.org/drawingml/2006/main">
                  <a:graphicData uri="http://schemas.microsoft.com/office/word/2010/wordprocessingShape">
                    <wps:wsp>
                      <wps:cNvSpPr txBox="1"/>
                      <wps:spPr>
                        <a:xfrm>
                          <a:off x="0" y="0"/>
                          <a:ext cx="2933700" cy="552450"/>
                        </a:xfrm>
                        <a:prstGeom prst="rect">
                          <a:avLst/>
                        </a:prstGeom>
                        <a:solidFill>
                          <a:sysClr val="window" lastClr="FFFFFF"/>
                        </a:solidFill>
                        <a:ln w="6350">
                          <a:solidFill>
                            <a:prstClr val="black"/>
                          </a:solidFill>
                        </a:ln>
                        <a:effectLst/>
                      </wps:spPr>
                      <wps:txbx>
                        <w:txbxContent>
                          <w:p w:rsidR="00CC3E1B" w:rsidRDefault="00CC3E1B" w:rsidP="002E507C">
                            <w:pPr>
                              <w:jc w:val="center"/>
                              <w:rPr>
                                <w:rFonts w:ascii="標楷體" w:eastAsia="標楷體" w:hAnsi="標楷體"/>
                                <w:szCs w:val="24"/>
                              </w:rPr>
                            </w:pPr>
                            <w:r>
                              <w:rPr>
                                <w:rFonts w:ascii="標楷體" w:eastAsia="標楷體" w:hAnsi="標楷體" w:hint="eastAsia"/>
                                <w:szCs w:val="24"/>
                              </w:rPr>
                              <w:t>何謂潔淨能源-以風力發電為例（掛圖＊5）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2484" id="文字方塊 53" o:spid="_x0000_s1059" type="#_x0000_t202" style="position:absolute;margin-left:129.5pt;margin-top:536.65pt;width:231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" fillcolor="window" strokeweight=".5pt">
                <v:textbox>
                  <w:txbxContent>
                    <w:p w:rsidR="00CC3E1B" w:rsidRDefault="00CC3E1B" w:rsidP="002E507C">
                      <w:pPr>
                        <w:jc w:val="center"/>
                        <w:rPr>
                          <w:rFonts w:ascii="標楷體" w:eastAsia="標楷體" w:hAnsi="標楷體"/>
                          <w:szCs w:val="24"/>
                        </w:rPr>
                      </w:pPr>
                      <w:r>
                        <w:rPr>
                          <w:rFonts w:ascii="標楷體" w:eastAsia="標楷體" w:hAnsi="標楷體" w:hint="eastAsia"/>
                          <w:szCs w:val="24"/>
                        </w:rPr>
                        <w:t>何謂潔淨能源-以風力發電為例（掛圖＊5）</w:t>
                      </w:r>
                    </w:p>
                  </w:txbxContent>
                </v:textbox>
              </v:shape>
            </w:pict>
          </mc:Fallback>
        </mc:AlternateContent>
      </w:r>
    </w:p>
    <w:p w:rsidR="00213759" w:rsidRPr="0030455E" w:rsidRDefault="00213759" w:rsidP="00213759">
      <w:pPr>
        <w:adjustRightInd w:val="0"/>
        <w:snapToGrid w:val="0"/>
        <w:spacing w:beforeLines="50" w:before="180"/>
        <w:rPr>
          <w:rFonts w:ascii="標楷體" w:eastAsia="標楷體" w:hAnsi="標楷體"/>
        </w:rPr>
      </w:pPr>
    </w:p>
    <w:sectPr w:rsidR="00213759" w:rsidRPr="0030455E" w:rsidSect="00DA1CEE">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68" w:rsidRDefault="00074B68" w:rsidP="004B385A">
      <w:r>
        <w:separator/>
      </w:r>
    </w:p>
  </w:endnote>
  <w:endnote w:type="continuationSeparator" w:id="0">
    <w:p w:rsidR="00074B68" w:rsidRDefault="00074B68" w:rsidP="004B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68" w:rsidRDefault="00074B68" w:rsidP="004B385A">
      <w:r>
        <w:separator/>
      </w:r>
    </w:p>
  </w:footnote>
  <w:footnote w:type="continuationSeparator" w:id="0">
    <w:p w:rsidR="00074B68" w:rsidRDefault="00074B68" w:rsidP="004B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01B"/>
    <w:multiLevelType w:val="hybridMultilevel"/>
    <w:tmpl w:val="79C89254"/>
    <w:lvl w:ilvl="0" w:tplc="E77AF7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457C0F"/>
    <w:multiLevelType w:val="hybridMultilevel"/>
    <w:tmpl w:val="49F84556"/>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099255E0"/>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F1378"/>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47C1F"/>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E90BFD"/>
    <w:multiLevelType w:val="hybridMultilevel"/>
    <w:tmpl w:val="1BD663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D506CA"/>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301C3"/>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56516"/>
    <w:multiLevelType w:val="hybridMultilevel"/>
    <w:tmpl w:val="CECC15DE"/>
    <w:lvl w:ilvl="0" w:tplc="16307E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F844666"/>
    <w:multiLevelType w:val="hybridMultilevel"/>
    <w:tmpl w:val="F3EC4582"/>
    <w:lvl w:ilvl="0" w:tplc="7EB66C1E">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25F90949"/>
    <w:multiLevelType w:val="hybridMultilevel"/>
    <w:tmpl w:val="DB560F7A"/>
    <w:lvl w:ilvl="0" w:tplc="E77AF7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D3893"/>
    <w:multiLevelType w:val="hybridMultilevel"/>
    <w:tmpl w:val="79C89254"/>
    <w:lvl w:ilvl="0" w:tplc="E77AF7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8475FDE"/>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9D31FA"/>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5A4287"/>
    <w:multiLevelType w:val="hybridMultilevel"/>
    <w:tmpl w:val="B88E9FAE"/>
    <w:lvl w:ilvl="0" w:tplc="C4207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7655A1"/>
    <w:multiLevelType w:val="hybridMultilevel"/>
    <w:tmpl w:val="C09CD256"/>
    <w:lvl w:ilvl="0" w:tplc="E84AF7BE">
      <w:start w:val="1"/>
      <w:numFmt w:val="decimal"/>
      <w:lvlText w:val="(%1)"/>
      <w:lvlJc w:val="left"/>
      <w:pPr>
        <w:ind w:left="3024" w:hanging="480"/>
      </w:pPr>
      <w:rPr>
        <w:rFonts w:hint="default"/>
      </w:rPr>
    </w:lvl>
    <w:lvl w:ilvl="1" w:tplc="04090019" w:tentative="1">
      <w:start w:val="1"/>
      <w:numFmt w:val="ideographTraditional"/>
      <w:lvlText w:val="%2、"/>
      <w:lvlJc w:val="left"/>
      <w:pPr>
        <w:ind w:left="3504" w:hanging="480"/>
      </w:pPr>
    </w:lvl>
    <w:lvl w:ilvl="2" w:tplc="0409001B" w:tentative="1">
      <w:start w:val="1"/>
      <w:numFmt w:val="lowerRoman"/>
      <w:lvlText w:val="%3."/>
      <w:lvlJc w:val="right"/>
      <w:pPr>
        <w:ind w:left="3984" w:hanging="480"/>
      </w:pPr>
    </w:lvl>
    <w:lvl w:ilvl="3" w:tplc="0409000F" w:tentative="1">
      <w:start w:val="1"/>
      <w:numFmt w:val="decimal"/>
      <w:lvlText w:val="%4."/>
      <w:lvlJc w:val="left"/>
      <w:pPr>
        <w:ind w:left="4464" w:hanging="480"/>
      </w:pPr>
    </w:lvl>
    <w:lvl w:ilvl="4" w:tplc="04090019" w:tentative="1">
      <w:start w:val="1"/>
      <w:numFmt w:val="ideographTraditional"/>
      <w:lvlText w:val="%5、"/>
      <w:lvlJc w:val="left"/>
      <w:pPr>
        <w:ind w:left="4944" w:hanging="480"/>
      </w:pPr>
    </w:lvl>
    <w:lvl w:ilvl="5" w:tplc="0409001B" w:tentative="1">
      <w:start w:val="1"/>
      <w:numFmt w:val="lowerRoman"/>
      <w:lvlText w:val="%6."/>
      <w:lvlJc w:val="right"/>
      <w:pPr>
        <w:ind w:left="5424" w:hanging="480"/>
      </w:pPr>
    </w:lvl>
    <w:lvl w:ilvl="6" w:tplc="0409000F" w:tentative="1">
      <w:start w:val="1"/>
      <w:numFmt w:val="decimal"/>
      <w:lvlText w:val="%7."/>
      <w:lvlJc w:val="left"/>
      <w:pPr>
        <w:ind w:left="5904" w:hanging="480"/>
      </w:pPr>
    </w:lvl>
    <w:lvl w:ilvl="7" w:tplc="04090019" w:tentative="1">
      <w:start w:val="1"/>
      <w:numFmt w:val="ideographTraditional"/>
      <w:lvlText w:val="%8、"/>
      <w:lvlJc w:val="left"/>
      <w:pPr>
        <w:ind w:left="6384" w:hanging="480"/>
      </w:pPr>
    </w:lvl>
    <w:lvl w:ilvl="8" w:tplc="0409001B" w:tentative="1">
      <w:start w:val="1"/>
      <w:numFmt w:val="lowerRoman"/>
      <w:lvlText w:val="%9."/>
      <w:lvlJc w:val="right"/>
      <w:pPr>
        <w:ind w:left="6864" w:hanging="480"/>
      </w:pPr>
    </w:lvl>
  </w:abstractNum>
  <w:abstractNum w:abstractNumId="16" w15:restartNumberingAfterBreak="0">
    <w:nsid w:val="3A644D9F"/>
    <w:multiLevelType w:val="hybridMultilevel"/>
    <w:tmpl w:val="79C89254"/>
    <w:lvl w:ilvl="0" w:tplc="E77AF7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B80652C"/>
    <w:multiLevelType w:val="hybridMultilevel"/>
    <w:tmpl w:val="2CAC1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47E76"/>
    <w:multiLevelType w:val="hybridMultilevel"/>
    <w:tmpl w:val="79C89254"/>
    <w:lvl w:ilvl="0" w:tplc="E77AF7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D146C6D"/>
    <w:multiLevelType w:val="hybridMultilevel"/>
    <w:tmpl w:val="0ACC8848"/>
    <w:lvl w:ilvl="0" w:tplc="9954BE8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B0391"/>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B73E45"/>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625560"/>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AE23BA"/>
    <w:multiLevelType w:val="hybridMultilevel"/>
    <w:tmpl w:val="16E47CEC"/>
    <w:lvl w:ilvl="0" w:tplc="4E661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0709F2"/>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887EE2"/>
    <w:multiLevelType w:val="hybridMultilevel"/>
    <w:tmpl w:val="DF3E05A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961720"/>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B6373A"/>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075B45"/>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DA6A6A"/>
    <w:multiLevelType w:val="hybridMultilevel"/>
    <w:tmpl w:val="64D4A518"/>
    <w:lvl w:ilvl="0" w:tplc="793A4648">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15:restartNumberingAfterBreak="0">
    <w:nsid w:val="5B424A4F"/>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E647F4"/>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D70259"/>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9F7590"/>
    <w:multiLevelType w:val="hybridMultilevel"/>
    <w:tmpl w:val="BB6804AE"/>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D67521"/>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93231F"/>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C20F0D"/>
    <w:multiLevelType w:val="hybridMultilevel"/>
    <w:tmpl w:val="2E527656"/>
    <w:lvl w:ilvl="0" w:tplc="E77AF7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9BD1812"/>
    <w:multiLevelType w:val="hybridMultilevel"/>
    <w:tmpl w:val="77F8FC80"/>
    <w:lvl w:ilvl="0" w:tplc="DED2A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5D7266"/>
    <w:multiLevelType w:val="hybridMultilevel"/>
    <w:tmpl w:val="694015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9"/>
  </w:num>
  <w:num w:numId="3">
    <w:abstractNumId w:val="15"/>
  </w:num>
  <w:num w:numId="4">
    <w:abstractNumId w:val="33"/>
  </w:num>
  <w:num w:numId="5">
    <w:abstractNumId w:val="9"/>
  </w:num>
  <w:num w:numId="6">
    <w:abstractNumId w:val="1"/>
  </w:num>
  <w:num w:numId="7">
    <w:abstractNumId w:val="2"/>
  </w:num>
  <w:num w:numId="8">
    <w:abstractNumId w:val="14"/>
  </w:num>
  <w:num w:numId="9">
    <w:abstractNumId w:val="26"/>
  </w:num>
  <w:num w:numId="10">
    <w:abstractNumId w:val="20"/>
  </w:num>
  <w:num w:numId="11">
    <w:abstractNumId w:val="38"/>
  </w:num>
  <w:num w:numId="12">
    <w:abstractNumId w:val="17"/>
  </w:num>
  <w:num w:numId="13">
    <w:abstractNumId w:val="8"/>
  </w:num>
  <w:num w:numId="14">
    <w:abstractNumId w:val="21"/>
  </w:num>
  <w:num w:numId="15">
    <w:abstractNumId w:val="6"/>
  </w:num>
  <w:num w:numId="16">
    <w:abstractNumId w:val="28"/>
  </w:num>
  <w:num w:numId="17">
    <w:abstractNumId w:val="27"/>
  </w:num>
  <w:num w:numId="18">
    <w:abstractNumId w:val="5"/>
  </w:num>
  <w:num w:numId="19">
    <w:abstractNumId w:val="18"/>
  </w:num>
  <w:num w:numId="20">
    <w:abstractNumId w:val="25"/>
  </w:num>
  <w:num w:numId="21">
    <w:abstractNumId w:val="19"/>
  </w:num>
  <w:num w:numId="22">
    <w:abstractNumId w:val="36"/>
  </w:num>
  <w:num w:numId="23">
    <w:abstractNumId w:val="10"/>
  </w:num>
  <w:num w:numId="24">
    <w:abstractNumId w:val="16"/>
  </w:num>
  <w:num w:numId="25">
    <w:abstractNumId w:val="0"/>
  </w:num>
  <w:num w:numId="26">
    <w:abstractNumId w:val="11"/>
  </w:num>
  <w:num w:numId="27">
    <w:abstractNumId w:val="3"/>
  </w:num>
  <w:num w:numId="28">
    <w:abstractNumId w:val="37"/>
  </w:num>
  <w:num w:numId="29">
    <w:abstractNumId w:val="13"/>
  </w:num>
  <w:num w:numId="30">
    <w:abstractNumId w:val="22"/>
  </w:num>
  <w:num w:numId="31">
    <w:abstractNumId w:val="12"/>
  </w:num>
  <w:num w:numId="32">
    <w:abstractNumId w:val="32"/>
  </w:num>
  <w:num w:numId="33">
    <w:abstractNumId w:val="30"/>
  </w:num>
  <w:num w:numId="34">
    <w:abstractNumId w:val="35"/>
  </w:num>
  <w:num w:numId="35">
    <w:abstractNumId w:val="7"/>
  </w:num>
  <w:num w:numId="36">
    <w:abstractNumId w:val="31"/>
  </w:num>
  <w:num w:numId="37">
    <w:abstractNumId w:val="24"/>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79"/>
    <w:rsid w:val="00000123"/>
    <w:rsid w:val="000041CD"/>
    <w:rsid w:val="00007885"/>
    <w:rsid w:val="0001150A"/>
    <w:rsid w:val="000115AF"/>
    <w:rsid w:val="0001201E"/>
    <w:rsid w:val="00017CF6"/>
    <w:rsid w:val="00017E8C"/>
    <w:rsid w:val="00017FD3"/>
    <w:rsid w:val="00040B90"/>
    <w:rsid w:val="000411A8"/>
    <w:rsid w:val="00045083"/>
    <w:rsid w:val="00046A65"/>
    <w:rsid w:val="000500A2"/>
    <w:rsid w:val="00051F5C"/>
    <w:rsid w:val="0005497D"/>
    <w:rsid w:val="00074B68"/>
    <w:rsid w:val="000845BF"/>
    <w:rsid w:val="000853F7"/>
    <w:rsid w:val="00086010"/>
    <w:rsid w:val="000927B4"/>
    <w:rsid w:val="000961D0"/>
    <w:rsid w:val="000A3712"/>
    <w:rsid w:val="000A5154"/>
    <w:rsid w:val="000B4B0F"/>
    <w:rsid w:val="000C0B3B"/>
    <w:rsid w:val="000D67DF"/>
    <w:rsid w:val="000E2108"/>
    <w:rsid w:val="00101AAA"/>
    <w:rsid w:val="0010736C"/>
    <w:rsid w:val="00112A1E"/>
    <w:rsid w:val="00115502"/>
    <w:rsid w:val="00120382"/>
    <w:rsid w:val="0012306F"/>
    <w:rsid w:val="001234AE"/>
    <w:rsid w:val="001526E5"/>
    <w:rsid w:val="001556FD"/>
    <w:rsid w:val="00162FA7"/>
    <w:rsid w:val="0016334C"/>
    <w:rsid w:val="00172173"/>
    <w:rsid w:val="00172A22"/>
    <w:rsid w:val="0017436E"/>
    <w:rsid w:val="00176BCF"/>
    <w:rsid w:val="00181853"/>
    <w:rsid w:val="00182A7C"/>
    <w:rsid w:val="001945F1"/>
    <w:rsid w:val="00195FBF"/>
    <w:rsid w:val="00197742"/>
    <w:rsid w:val="001B7CE4"/>
    <w:rsid w:val="001C40D1"/>
    <w:rsid w:val="001C69F7"/>
    <w:rsid w:val="001D007D"/>
    <w:rsid w:val="001D6299"/>
    <w:rsid w:val="00201C67"/>
    <w:rsid w:val="00213759"/>
    <w:rsid w:val="00214AAF"/>
    <w:rsid w:val="00224EB7"/>
    <w:rsid w:val="00235306"/>
    <w:rsid w:val="00245840"/>
    <w:rsid w:val="0024604A"/>
    <w:rsid w:val="002471B6"/>
    <w:rsid w:val="0025081F"/>
    <w:rsid w:val="002527D2"/>
    <w:rsid w:val="00257267"/>
    <w:rsid w:val="00257AF3"/>
    <w:rsid w:val="0026188F"/>
    <w:rsid w:val="0026795F"/>
    <w:rsid w:val="002826C7"/>
    <w:rsid w:val="00292707"/>
    <w:rsid w:val="002946A1"/>
    <w:rsid w:val="002C06EE"/>
    <w:rsid w:val="002C4FE3"/>
    <w:rsid w:val="002C6E69"/>
    <w:rsid w:val="002C744F"/>
    <w:rsid w:val="002D051C"/>
    <w:rsid w:val="002D4349"/>
    <w:rsid w:val="002D4D1E"/>
    <w:rsid w:val="002D5E77"/>
    <w:rsid w:val="002E4794"/>
    <w:rsid w:val="002E507C"/>
    <w:rsid w:val="002E6348"/>
    <w:rsid w:val="002F426B"/>
    <w:rsid w:val="0030455E"/>
    <w:rsid w:val="00314F69"/>
    <w:rsid w:val="00315095"/>
    <w:rsid w:val="0031622C"/>
    <w:rsid w:val="00327E8F"/>
    <w:rsid w:val="003321A6"/>
    <w:rsid w:val="00334119"/>
    <w:rsid w:val="003350DE"/>
    <w:rsid w:val="00343261"/>
    <w:rsid w:val="003638D6"/>
    <w:rsid w:val="003714FD"/>
    <w:rsid w:val="0037207A"/>
    <w:rsid w:val="00384566"/>
    <w:rsid w:val="003A197D"/>
    <w:rsid w:val="003A4023"/>
    <w:rsid w:val="003A76B3"/>
    <w:rsid w:val="003B13C1"/>
    <w:rsid w:val="003B2E0B"/>
    <w:rsid w:val="003B3D9E"/>
    <w:rsid w:val="003C1016"/>
    <w:rsid w:val="003C52F8"/>
    <w:rsid w:val="003D73AC"/>
    <w:rsid w:val="003D767A"/>
    <w:rsid w:val="003E374F"/>
    <w:rsid w:val="003F1CA2"/>
    <w:rsid w:val="003F4216"/>
    <w:rsid w:val="0040342B"/>
    <w:rsid w:val="00406963"/>
    <w:rsid w:val="00415179"/>
    <w:rsid w:val="00424FBF"/>
    <w:rsid w:val="004279E7"/>
    <w:rsid w:val="00430ADC"/>
    <w:rsid w:val="00432D57"/>
    <w:rsid w:val="00443AB9"/>
    <w:rsid w:val="00446BEC"/>
    <w:rsid w:val="00447CC5"/>
    <w:rsid w:val="004650C8"/>
    <w:rsid w:val="00467B62"/>
    <w:rsid w:val="0047751C"/>
    <w:rsid w:val="00484A7F"/>
    <w:rsid w:val="004867F4"/>
    <w:rsid w:val="004A5626"/>
    <w:rsid w:val="004B1268"/>
    <w:rsid w:val="004B385A"/>
    <w:rsid w:val="004C70BC"/>
    <w:rsid w:val="004D16A0"/>
    <w:rsid w:val="004E498A"/>
    <w:rsid w:val="00504E81"/>
    <w:rsid w:val="005202BD"/>
    <w:rsid w:val="005223D5"/>
    <w:rsid w:val="00526BF9"/>
    <w:rsid w:val="005273E2"/>
    <w:rsid w:val="00552843"/>
    <w:rsid w:val="00552B1E"/>
    <w:rsid w:val="0055443B"/>
    <w:rsid w:val="0056289E"/>
    <w:rsid w:val="0056554D"/>
    <w:rsid w:val="00572DB7"/>
    <w:rsid w:val="00577694"/>
    <w:rsid w:val="00593B63"/>
    <w:rsid w:val="00594C7A"/>
    <w:rsid w:val="005D72A5"/>
    <w:rsid w:val="005F0D58"/>
    <w:rsid w:val="005F5731"/>
    <w:rsid w:val="006002D2"/>
    <w:rsid w:val="00604C1C"/>
    <w:rsid w:val="006077CC"/>
    <w:rsid w:val="00610F85"/>
    <w:rsid w:val="0061632E"/>
    <w:rsid w:val="00617217"/>
    <w:rsid w:val="0062262E"/>
    <w:rsid w:val="00623B20"/>
    <w:rsid w:val="00640755"/>
    <w:rsid w:val="00641BAD"/>
    <w:rsid w:val="00643856"/>
    <w:rsid w:val="00644E60"/>
    <w:rsid w:val="00652A96"/>
    <w:rsid w:val="00670E7F"/>
    <w:rsid w:val="006718A6"/>
    <w:rsid w:val="00672745"/>
    <w:rsid w:val="00673F3C"/>
    <w:rsid w:val="00674478"/>
    <w:rsid w:val="006A645E"/>
    <w:rsid w:val="006A678B"/>
    <w:rsid w:val="006C1A5E"/>
    <w:rsid w:val="006C2FC6"/>
    <w:rsid w:val="006D1354"/>
    <w:rsid w:val="006E1F58"/>
    <w:rsid w:val="006F2AB1"/>
    <w:rsid w:val="006F7353"/>
    <w:rsid w:val="00703895"/>
    <w:rsid w:val="00711D17"/>
    <w:rsid w:val="00724BD9"/>
    <w:rsid w:val="007324A7"/>
    <w:rsid w:val="00734BD0"/>
    <w:rsid w:val="00735F4E"/>
    <w:rsid w:val="00736379"/>
    <w:rsid w:val="007419AB"/>
    <w:rsid w:val="00743970"/>
    <w:rsid w:val="00743DF7"/>
    <w:rsid w:val="00747E63"/>
    <w:rsid w:val="00757535"/>
    <w:rsid w:val="00761D37"/>
    <w:rsid w:val="007859DD"/>
    <w:rsid w:val="007924A3"/>
    <w:rsid w:val="007928CA"/>
    <w:rsid w:val="0079477B"/>
    <w:rsid w:val="007A5CEB"/>
    <w:rsid w:val="007B11E8"/>
    <w:rsid w:val="007B33C0"/>
    <w:rsid w:val="007C5BB1"/>
    <w:rsid w:val="007D6052"/>
    <w:rsid w:val="007F279B"/>
    <w:rsid w:val="007F7742"/>
    <w:rsid w:val="00804938"/>
    <w:rsid w:val="0081162D"/>
    <w:rsid w:val="0081402A"/>
    <w:rsid w:val="008201C5"/>
    <w:rsid w:val="0082549E"/>
    <w:rsid w:val="0083383A"/>
    <w:rsid w:val="00840815"/>
    <w:rsid w:val="00843F77"/>
    <w:rsid w:val="008464F2"/>
    <w:rsid w:val="008506CE"/>
    <w:rsid w:val="0085250B"/>
    <w:rsid w:val="0086361A"/>
    <w:rsid w:val="00863CE0"/>
    <w:rsid w:val="008850EC"/>
    <w:rsid w:val="00890169"/>
    <w:rsid w:val="00891E71"/>
    <w:rsid w:val="00894C84"/>
    <w:rsid w:val="0089611A"/>
    <w:rsid w:val="00896608"/>
    <w:rsid w:val="008A313C"/>
    <w:rsid w:val="008B455D"/>
    <w:rsid w:val="008C3A29"/>
    <w:rsid w:val="008E32AA"/>
    <w:rsid w:val="008F1BD2"/>
    <w:rsid w:val="008F7278"/>
    <w:rsid w:val="009006BB"/>
    <w:rsid w:val="00900BB5"/>
    <w:rsid w:val="0090236D"/>
    <w:rsid w:val="00904BC8"/>
    <w:rsid w:val="00911B33"/>
    <w:rsid w:val="0092016D"/>
    <w:rsid w:val="00921D84"/>
    <w:rsid w:val="0092233F"/>
    <w:rsid w:val="0094378C"/>
    <w:rsid w:val="00952DEA"/>
    <w:rsid w:val="0095640D"/>
    <w:rsid w:val="00956F33"/>
    <w:rsid w:val="00971F0E"/>
    <w:rsid w:val="00980D64"/>
    <w:rsid w:val="009852FE"/>
    <w:rsid w:val="009879D8"/>
    <w:rsid w:val="00987E6B"/>
    <w:rsid w:val="009B0F75"/>
    <w:rsid w:val="009B39D2"/>
    <w:rsid w:val="009B49B8"/>
    <w:rsid w:val="009C02A8"/>
    <w:rsid w:val="009C03E6"/>
    <w:rsid w:val="009C2EF8"/>
    <w:rsid w:val="009C7295"/>
    <w:rsid w:val="009E4F46"/>
    <w:rsid w:val="00A127F9"/>
    <w:rsid w:val="00A142B7"/>
    <w:rsid w:val="00A150B4"/>
    <w:rsid w:val="00A217C6"/>
    <w:rsid w:val="00A25ED2"/>
    <w:rsid w:val="00A33F4D"/>
    <w:rsid w:val="00A35392"/>
    <w:rsid w:val="00A37D29"/>
    <w:rsid w:val="00A40000"/>
    <w:rsid w:val="00A416B9"/>
    <w:rsid w:val="00A45EC2"/>
    <w:rsid w:val="00A50EC3"/>
    <w:rsid w:val="00A5554F"/>
    <w:rsid w:val="00A55E15"/>
    <w:rsid w:val="00A6144E"/>
    <w:rsid w:val="00A6340D"/>
    <w:rsid w:val="00A82245"/>
    <w:rsid w:val="00AA52B6"/>
    <w:rsid w:val="00AB011D"/>
    <w:rsid w:val="00AB610C"/>
    <w:rsid w:val="00AB6BEC"/>
    <w:rsid w:val="00AC034A"/>
    <w:rsid w:val="00AC72F6"/>
    <w:rsid w:val="00AC795B"/>
    <w:rsid w:val="00AE1B2B"/>
    <w:rsid w:val="00AE597C"/>
    <w:rsid w:val="00AF03BF"/>
    <w:rsid w:val="00B03E49"/>
    <w:rsid w:val="00B10198"/>
    <w:rsid w:val="00B1029C"/>
    <w:rsid w:val="00B10934"/>
    <w:rsid w:val="00B12FFB"/>
    <w:rsid w:val="00B15D3D"/>
    <w:rsid w:val="00B22F41"/>
    <w:rsid w:val="00B26A31"/>
    <w:rsid w:val="00B35A7E"/>
    <w:rsid w:val="00B467AA"/>
    <w:rsid w:val="00B6625C"/>
    <w:rsid w:val="00B7055A"/>
    <w:rsid w:val="00B821EB"/>
    <w:rsid w:val="00B83B2F"/>
    <w:rsid w:val="00B856E0"/>
    <w:rsid w:val="00B93467"/>
    <w:rsid w:val="00B954A7"/>
    <w:rsid w:val="00B9651C"/>
    <w:rsid w:val="00B978B5"/>
    <w:rsid w:val="00BA10C2"/>
    <w:rsid w:val="00BA3416"/>
    <w:rsid w:val="00BB12FA"/>
    <w:rsid w:val="00BB5902"/>
    <w:rsid w:val="00BB6C82"/>
    <w:rsid w:val="00BB721A"/>
    <w:rsid w:val="00BC5D0E"/>
    <w:rsid w:val="00BD67C3"/>
    <w:rsid w:val="00BF6748"/>
    <w:rsid w:val="00BF6D77"/>
    <w:rsid w:val="00C07742"/>
    <w:rsid w:val="00C1617E"/>
    <w:rsid w:val="00C27655"/>
    <w:rsid w:val="00C46B32"/>
    <w:rsid w:val="00C53D64"/>
    <w:rsid w:val="00C56F32"/>
    <w:rsid w:val="00C8242F"/>
    <w:rsid w:val="00C85082"/>
    <w:rsid w:val="00C9272B"/>
    <w:rsid w:val="00C94F8A"/>
    <w:rsid w:val="00C9506F"/>
    <w:rsid w:val="00CB573A"/>
    <w:rsid w:val="00CC3E1B"/>
    <w:rsid w:val="00CC71BA"/>
    <w:rsid w:val="00CE442B"/>
    <w:rsid w:val="00CF0D99"/>
    <w:rsid w:val="00CF2A18"/>
    <w:rsid w:val="00CF7341"/>
    <w:rsid w:val="00D02396"/>
    <w:rsid w:val="00D04367"/>
    <w:rsid w:val="00D107B1"/>
    <w:rsid w:val="00D13383"/>
    <w:rsid w:val="00D1351A"/>
    <w:rsid w:val="00D15D82"/>
    <w:rsid w:val="00D165AF"/>
    <w:rsid w:val="00D17AEC"/>
    <w:rsid w:val="00D3688E"/>
    <w:rsid w:val="00D447C5"/>
    <w:rsid w:val="00D464FC"/>
    <w:rsid w:val="00D46898"/>
    <w:rsid w:val="00D50A4D"/>
    <w:rsid w:val="00D60C4B"/>
    <w:rsid w:val="00D6138A"/>
    <w:rsid w:val="00D649DB"/>
    <w:rsid w:val="00D90BF4"/>
    <w:rsid w:val="00D9723E"/>
    <w:rsid w:val="00DA1C0D"/>
    <w:rsid w:val="00DA1CEE"/>
    <w:rsid w:val="00DA65F7"/>
    <w:rsid w:val="00DA7CAE"/>
    <w:rsid w:val="00DB1099"/>
    <w:rsid w:val="00DC1DD6"/>
    <w:rsid w:val="00DD3AE0"/>
    <w:rsid w:val="00DF55A9"/>
    <w:rsid w:val="00DF618F"/>
    <w:rsid w:val="00E04137"/>
    <w:rsid w:val="00E05D22"/>
    <w:rsid w:val="00E077A5"/>
    <w:rsid w:val="00E114C9"/>
    <w:rsid w:val="00E1525F"/>
    <w:rsid w:val="00E21B2D"/>
    <w:rsid w:val="00E22F10"/>
    <w:rsid w:val="00E27161"/>
    <w:rsid w:val="00E32F70"/>
    <w:rsid w:val="00E42FEC"/>
    <w:rsid w:val="00E430F4"/>
    <w:rsid w:val="00E83FC5"/>
    <w:rsid w:val="00EA0943"/>
    <w:rsid w:val="00EA1737"/>
    <w:rsid w:val="00EA778B"/>
    <w:rsid w:val="00EB1CD4"/>
    <w:rsid w:val="00EB5B48"/>
    <w:rsid w:val="00EC70B4"/>
    <w:rsid w:val="00ED0510"/>
    <w:rsid w:val="00ED2114"/>
    <w:rsid w:val="00EE3EFD"/>
    <w:rsid w:val="00EE7677"/>
    <w:rsid w:val="00EF42E7"/>
    <w:rsid w:val="00F06287"/>
    <w:rsid w:val="00F07479"/>
    <w:rsid w:val="00F162ED"/>
    <w:rsid w:val="00F23ECD"/>
    <w:rsid w:val="00F40F55"/>
    <w:rsid w:val="00F43F05"/>
    <w:rsid w:val="00F44626"/>
    <w:rsid w:val="00F64266"/>
    <w:rsid w:val="00F649DD"/>
    <w:rsid w:val="00F65B59"/>
    <w:rsid w:val="00F84FF0"/>
    <w:rsid w:val="00F9206B"/>
    <w:rsid w:val="00F929FF"/>
    <w:rsid w:val="00F932B3"/>
    <w:rsid w:val="00F93539"/>
    <w:rsid w:val="00F964BD"/>
    <w:rsid w:val="00FA2F8D"/>
    <w:rsid w:val="00FA4EF5"/>
    <w:rsid w:val="00FA551E"/>
    <w:rsid w:val="00FC6230"/>
    <w:rsid w:val="00FE48E0"/>
    <w:rsid w:val="00FF00FD"/>
    <w:rsid w:val="00FF2949"/>
    <w:rsid w:val="00FF4855"/>
    <w:rsid w:val="00FF5B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3C5D6-83A4-4E53-8C18-7BF9FA67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01C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A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B385A"/>
    <w:pPr>
      <w:tabs>
        <w:tab w:val="center" w:pos="4153"/>
        <w:tab w:val="right" w:pos="8306"/>
      </w:tabs>
      <w:snapToGrid w:val="0"/>
    </w:pPr>
    <w:rPr>
      <w:sz w:val="20"/>
      <w:szCs w:val="20"/>
    </w:rPr>
  </w:style>
  <w:style w:type="character" w:customStyle="1" w:styleId="a5">
    <w:name w:val="頁首 字元"/>
    <w:basedOn w:val="a0"/>
    <w:link w:val="a4"/>
    <w:uiPriority w:val="99"/>
    <w:rsid w:val="004B385A"/>
    <w:rPr>
      <w:sz w:val="20"/>
      <w:szCs w:val="20"/>
    </w:rPr>
  </w:style>
  <w:style w:type="paragraph" w:styleId="a6">
    <w:name w:val="footer"/>
    <w:basedOn w:val="a"/>
    <w:link w:val="a7"/>
    <w:uiPriority w:val="99"/>
    <w:unhideWhenUsed/>
    <w:rsid w:val="004B385A"/>
    <w:pPr>
      <w:tabs>
        <w:tab w:val="center" w:pos="4153"/>
        <w:tab w:val="right" w:pos="8306"/>
      </w:tabs>
      <w:snapToGrid w:val="0"/>
    </w:pPr>
    <w:rPr>
      <w:sz w:val="20"/>
      <w:szCs w:val="20"/>
    </w:rPr>
  </w:style>
  <w:style w:type="character" w:customStyle="1" w:styleId="a7">
    <w:name w:val="頁尾 字元"/>
    <w:basedOn w:val="a0"/>
    <w:link w:val="a6"/>
    <w:uiPriority w:val="99"/>
    <w:rsid w:val="004B385A"/>
    <w:rPr>
      <w:sz w:val="20"/>
      <w:szCs w:val="20"/>
    </w:rPr>
  </w:style>
  <w:style w:type="paragraph" w:styleId="a8">
    <w:name w:val="Balloon Text"/>
    <w:basedOn w:val="a"/>
    <w:link w:val="a9"/>
    <w:uiPriority w:val="99"/>
    <w:semiHidden/>
    <w:unhideWhenUsed/>
    <w:rsid w:val="002D43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4349"/>
    <w:rPr>
      <w:rFonts w:asciiTheme="majorHAnsi" w:eastAsiaTheme="majorEastAsia" w:hAnsiTheme="majorHAnsi" w:cstheme="majorBidi"/>
      <w:sz w:val="18"/>
      <w:szCs w:val="18"/>
    </w:rPr>
  </w:style>
  <w:style w:type="paragraph" w:styleId="aa">
    <w:name w:val="List Paragraph"/>
    <w:basedOn w:val="a"/>
    <w:uiPriority w:val="34"/>
    <w:qFormat/>
    <w:rsid w:val="001D6299"/>
    <w:pPr>
      <w:ind w:leftChars="200" w:left="480"/>
    </w:pPr>
  </w:style>
  <w:style w:type="character" w:styleId="ab">
    <w:name w:val="Hyperlink"/>
    <w:basedOn w:val="a0"/>
    <w:uiPriority w:val="99"/>
    <w:unhideWhenUsed/>
    <w:rsid w:val="00D165AF"/>
    <w:rPr>
      <w:color w:val="0000FF" w:themeColor="hyperlink"/>
      <w:u w:val="single"/>
    </w:rPr>
  </w:style>
  <w:style w:type="paragraph" w:customStyle="1" w:styleId="ac">
    <w:name w:val="壹、標題"/>
    <w:basedOn w:val="a"/>
    <w:rsid w:val="004C70BC"/>
    <w:pPr>
      <w:spacing w:beforeLines="50" w:before="180" w:afterLines="50" w:after="180" w:line="460" w:lineRule="exact"/>
      <w:ind w:left="561" w:hangingChars="200" w:hanging="561"/>
    </w:pPr>
    <w:rPr>
      <w:rFonts w:ascii="標楷體" w:eastAsia="標楷體" w:hAnsi="標楷體" w:cs="Times New Roman"/>
      <w:b/>
      <w:bCs/>
      <w:color w:val="000000"/>
      <w:sz w:val="28"/>
      <w:szCs w:val="32"/>
    </w:rPr>
  </w:style>
  <w:style w:type="character" w:styleId="ad">
    <w:name w:val="Placeholder Text"/>
    <w:basedOn w:val="a0"/>
    <w:uiPriority w:val="99"/>
    <w:semiHidden/>
    <w:rsid w:val="004C70BC"/>
    <w:rPr>
      <w:color w:val="808080"/>
    </w:rPr>
  </w:style>
  <w:style w:type="character" w:customStyle="1" w:styleId="10">
    <w:name w:val="標題 1 字元"/>
    <w:basedOn w:val="a0"/>
    <w:link w:val="1"/>
    <w:uiPriority w:val="9"/>
    <w:rsid w:val="00201C67"/>
    <w:rPr>
      <w:rFonts w:asciiTheme="majorHAnsi" w:eastAsiaTheme="majorEastAsia" w:hAnsiTheme="majorHAnsi" w:cstheme="majorBidi"/>
      <w:b/>
      <w:bCs/>
      <w:kern w:val="52"/>
      <w:sz w:val="52"/>
      <w:szCs w:val="52"/>
    </w:rPr>
  </w:style>
  <w:style w:type="character" w:customStyle="1" w:styleId="style23">
    <w:name w:val="style23"/>
    <w:basedOn w:val="a0"/>
    <w:rsid w:val="00952DEA"/>
  </w:style>
  <w:style w:type="character" w:customStyle="1" w:styleId="style10">
    <w:name w:val="style10"/>
    <w:basedOn w:val="a0"/>
    <w:rsid w:val="0095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school.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C27B-5387-48EA-8BB0-568B189D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2018-12-05T05:03:00Z</cp:lastPrinted>
  <dcterms:created xsi:type="dcterms:W3CDTF">2018-12-25T02:38:00Z</dcterms:created>
  <dcterms:modified xsi:type="dcterms:W3CDTF">2018-12-25T02:38:00Z</dcterms:modified>
</cp:coreProperties>
</file>