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3AC2" w14:textId="77777777"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w:t>
      </w:r>
      <w:proofErr w:type="gramStart"/>
      <w:r w:rsidR="009703E3" w:rsidRPr="004C58CA">
        <w:rPr>
          <w:rFonts w:ascii="Mongolian Baiti" w:eastAsia="標楷體" w:hAnsi="Mongolian Baiti" w:cs="Mongolian Baiti" w:hint="eastAsia"/>
          <w:b/>
          <w:color w:val="000000" w:themeColor="text1"/>
          <w:sz w:val="28"/>
          <w:szCs w:val="28"/>
        </w:rPr>
        <w:t>國際實創高級</w:t>
      </w:r>
      <w:proofErr w:type="gramEnd"/>
      <w:r w:rsidR="009703E3" w:rsidRPr="004C58CA">
        <w:rPr>
          <w:rFonts w:ascii="Mongolian Baiti" w:eastAsia="標楷體" w:hAnsi="Mongolian Baiti" w:cs="Mongolian Baiti" w:hint="eastAsia"/>
          <w:b/>
          <w:color w:val="000000" w:themeColor="text1"/>
          <w:sz w:val="28"/>
          <w:szCs w:val="28"/>
        </w:rPr>
        <w:t>中等學校</w:t>
      </w:r>
    </w:p>
    <w:p w14:paraId="04CBF64D" w14:textId="77777777" w:rsidR="009703E3" w:rsidRPr="004C58CA" w:rsidRDefault="006215FF"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Pr>
          <w:rFonts w:ascii="Mongolian Baiti" w:eastAsia="標楷體" w:hAnsi="Mongolian Baiti" w:cs="Mongolian Baiti"/>
          <w:b/>
          <w:color w:val="000000" w:themeColor="text1"/>
          <w:sz w:val="28"/>
          <w:szCs w:val="28"/>
        </w:rPr>
        <w:t>11</w:t>
      </w:r>
      <w:r w:rsidR="002E7EE1">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w:t>
      </w:r>
      <w:r>
        <w:rPr>
          <w:rFonts w:ascii="Mongolian Baiti" w:eastAsia="標楷體" w:hAnsi="Mongolian Baiti" w:cs="Mongolian Baiti" w:hint="eastAsia"/>
          <w:b/>
          <w:color w:val="000000" w:themeColor="text1"/>
          <w:sz w:val="28"/>
          <w:szCs w:val="28"/>
        </w:rPr>
        <w:t>2</w:t>
      </w:r>
      <w:r w:rsidR="009703E3" w:rsidRPr="004C58CA">
        <w:rPr>
          <w:rFonts w:ascii="Mongolian Baiti" w:eastAsia="標楷體" w:hAnsi="Mongolian Baiti" w:cs="Mongolian Baiti" w:hint="eastAsia"/>
          <w:b/>
          <w:color w:val="000000" w:themeColor="text1"/>
          <w:sz w:val="28"/>
          <w:szCs w:val="28"/>
        </w:rPr>
        <w:t>學</w:t>
      </w:r>
      <w:r w:rsidR="009703E3" w:rsidRPr="00013010">
        <w:rPr>
          <w:rFonts w:ascii="Mongolian Baiti" w:eastAsia="標楷體" w:hAnsi="Mongolian Baiti" w:cs="Mongolian Baiti" w:hint="eastAsia"/>
          <w:b/>
          <w:color w:val="000000" w:themeColor="text1"/>
          <w:sz w:val="28"/>
          <w:szCs w:val="28"/>
        </w:rPr>
        <w:t>期</w:t>
      </w:r>
      <w:r w:rsidR="009703E3" w:rsidRPr="00013010">
        <w:rPr>
          <w:rFonts w:ascii="Mongolian Baiti" w:eastAsia="標楷體" w:hAnsi="Mongolian Baiti" w:cs="Mongolian Baiti"/>
          <w:b/>
          <w:color w:val="000000" w:themeColor="text1"/>
          <w:sz w:val="28"/>
          <w:szCs w:val="28"/>
        </w:rPr>
        <w:t>第</w:t>
      </w:r>
      <w:r>
        <w:rPr>
          <w:rFonts w:ascii="Mongolian Baiti" w:eastAsia="標楷體" w:hAnsi="Mongolian Baiti" w:cs="Mongolian Baiti" w:hint="eastAsia"/>
          <w:b/>
          <w:color w:val="000000" w:themeColor="text1"/>
          <w:sz w:val="28"/>
          <w:szCs w:val="28"/>
        </w:rPr>
        <w:t>1</w:t>
      </w:r>
      <w:r w:rsidR="009703E3" w:rsidRPr="00013010">
        <w:rPr>
          <w:rFonts w:ascii="Mongolian Baiti" w:eastAsia="標楷體" w:hAnsi="Mongolian Baiti" w:cs="Mongolian Baiti"/>
          <w:b/>
          <w:color w:val="000000" w:themeColor="text1"/>
          <w:sz w:val="28"/>
          <w:szCs w:val="28"/>
        </w:rPr>
        <w:t>次</w:t>
      </w:r>
      <w:r w:rsidR="00C20501">
        <w:rPr>
          <w:rFonts w:ascii="Mongolian Baiti" w:eastAsia="標楷體" w:hAnsi="Mongolian Baiti" w:cs="Mongolian Baiti" w:hint="eastAsia"/>
          <w:b/>
          <w:color w:val="000000" w:themeColor="text1"/>
          <w:sz w:val="28"/>
          <w:szCs w:val="28"/>
        </w:rPr>
        <w:t>第</w:t>
      </w:r>
      <w:r w:rsidR="00C20501">
        <w:rPr>
          <w:rFonts w:ascii="Mongolian Baiti" w:eastAsia="標楷體" w:hAnsi="Mongolian Baiti" w:cs="Mongolian Baiti" w:hint="eastAsia"/>
          <w:b/>
          <w:color w:val="000000" w:themeColor="text1"/>
          <w:sz w:val="28"/>
          <w:szCs w:val="28"/>
        </w:rPr>
        <w:t>1</w:t>
      </w:r>
      <w:r w:rsidR="00C20501">
        <w:rPr>
          <w:rFonts w:ascii="Mongolian Baiti" w:eastAsia="標楷體" w:hAnsi="Mongolian Baiti" w:cs="Mongolian Baiti" w:hint="eastAsia"/>
          <w:b/>
          <w:color w:val="000000" w:themeColor="text1"/>
          <w:sz w:val="28"/>
          <w:szCs w:val="28"/>
        </w:rPr>
        <w:t>、</w:t>
      </w:r>
      <w:r w:rsidR="00C20501">
        <w:rPr>
          <w:rFonts w:ascii="Mongolian Baiti" w:eastAsia="標楷體" w:hAnsi="Mongolian Baiti" w:cs="Mongolian Baiti" w:hint="eastAsia"/>
          <w:b/>
          <w:color w:val="000000" w:themeColor="text1"/>
          <w:sz w:val="28"/>
          <w:szCs w:val="28"/>
        </w:rPr>
        <w:t>2</w:t>
      </w:r>
      <w:r w:rsidR="00C20501">
        <w:rPr>
          <w:rFonts w:ascii="Mongolian Baiti" w:eastAsia="標楷體" w:hAnsi="Mongolian Baiti" w:cs="Mongolian Baiti" w:hint="eastAsia"/>
          <w:b/>
          <w:color w:val="000000" w:themeColor="text1"/>
          <w:sz w:val="28"/>
          <w:szCs w:val="28"/>
        </w:rPr>
        <w:t>、</w:t>
      </w:r>
      <w:r w:rsidR="00C20501">
        <w:rPr>
          <w:rFonts w:ascii="Mongolian Baiti" w:eastAsia="標楷體" w:hAnsi="Mongolian Baiti" w:cs="Mongolian Baiti" w:hint="eastAsia"/>
          <w:b/>
          <w:color w:val="000000" w:themeColor="text1"/>
          <w:sz w:val="28"/>
          <w:szCs w:val="28"/>
        </w:rPr>
        <w:t>3</w:t>
      </w:r>
      <w:r w:rsidR="00C20501">
        <w:rPr>
          <w:rFonts w:ascii="Mongolian Baiti" w:eastAsia="標楷體" w:hAnsi="Mongolian Baiti" w:cs="Mongolian Baiti" w:hint="eastAsia"/>
          <w:b/>
          <w:color w:val="000000" w:themeColor="text1"/>
          <w:sz w:val="28"/>
          <w:szCs w:val="28"/>
        </w:rPr>
        <w:t>招</w:t>
      </w:r>
      <w:r w:rsidR="00E6108B" w:rsidRPr="00013010">
        <w:rPr>
          <w:rFonts w:ascii="Mongolian Baiti" w:eastAsia="標楷體" w:hAnsi="Mongolian Baiti" w:cs="Mongolian Baiti" w:hint="eastAsia"/>
          <w:b/>
          <w:color w:val="000000" w:themeColor="text1"/>
          <w:sz w:val="28"/>
          <w:szCs w:val="28"/>
        </w:rPr>
        <w:t>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14:paraId="1FB4A8F0" w14:textId="77777777" w:rsidR="009C10B7" w:rsidRPr="00BD380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14:paraId="70C1C52B" w14:textId="77777777"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14:paraId="54B5F57C" w14:textId="77777777" w:rsidR="009703E3" w:rsidRPr="0092252C"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92252C">
        <w:rPr>
          <w:rFonts w:ascii="Mongolian Baiti" w:hAnsi="Mongolian Baiti" w:cs="Mongolian Baiti"/>
          <w:color w:val="000000" w:themeColor="text1"/>
        </w:rPr>
        <w:t>報名日期：</w:t>
      </w:r>
      <w:r w:rsidR="006215FF" w:rsidRPr="0092252C">
        <w:rPr>
          <w:b/>
          <w:bCs/>
          <w:color w:val="000000" w:themeColor="text1"/>
        </w:rPr>
        <w:t>114</w:t>
      </w:r>
      <w:r w:rsidR="00E6108B" w:rsidRPr="0092252C">
        <w:rPr>
          <w:rFonts w:cs="標楷體" w:hint="eastAsia"/>
          <w:b/>
          <w:bCs/>
          <w:color w:val="000000" w:themeColor="text1"/>
        </w:rPr>
        <w:t>年</w:t>
      </w:r>
      <w:r w:rsidR="006215FF" w:rsidRPr="0092252C">
        <w:rPr>
          <w:rFonts w:cs="標楷體" w:hint="eastAsia"/>
          <w:b/>
          <w:bCs/>
          <w:color w:val="000000" w:themeColor="text1"/>
        </w:rPr>
        <w:t>01</w:t>
      </w:r>
      <w:r w:rsidR="00E6108B" w:rsidRPr="0092252C">
        <w:rPr>
          <w:rFonts w:cs="標楷體" w:hint="eastAsia"/>
          <w:b/>
          <w:bCs/>
          <w:color w:val="000000" w:themeColor="text1"/>
        </w:rPr>
        <w:t>月</w:t>
      </w:r>
      <w:r w:rsidR="00F83F48" w:rsidRPr="0092252C">
        <w:rPr>
          <w:rFonts w:cs="標楷體" w:hint="eastAsia"/>
          <w:b/>
          <w:bCs/>
          <w:color w:val="000000" w:themeColor="text1"/>
        </w:rPr>
        <w:t>1</w:t>
      </w:r>
      <w:r w:rsidR="00373D57" w:rsidRPr="0092252C">
        <w:rPr>
          <w:rFonts w:cs="標楷體" w:hint="eastAsia"/>
          <w:b/>
          <w:bCs/>
          <w:color w:val="000000" w:themeColor="text1"/>
        </w:rPr>
        <w:t>3</w:t>
      </w:r>
      <w:r w:rsidR="00E6108B" w:rsidRPr="0092252C">
        <w:rPr>
          <w:rFonts w:cs="標楷體" w:hint="eastAsia"/>
          <w:b/>
          <w:bCs/>
          <w:color w:val="000000" w:themeColor="text1"/>
        </w:rPr>
        <w:t>日（</w:t>
      </w:r>
      <w:r w:rsidR="00373D57" w:rsidRPr="0092252C">
        <w:rPr>
          <w:rFonts w:cs="標楷體" w:hint="eastAsia"/>
          <w:b/>
          <w:bCs/>
          <w:color w:val="000000" w:themeColor="text1"/>
        </w:rPr>
        <w:t>星期一</w:t>
      </w:r>
      <w:r w:rsidR="00E6108B" w:rsidRPr="0092252C">
        <w:rPr>
          <w:rFonts w:cs="標楷體" w:hint="eastAsia"/>
          <w:b/>
          <w:bCs/>
          <w:color w:val="000000" w:themeColor="text1"/>
        </w:rPr>
        <w:t>）起</w:t>
      </w:r>
      <w:r w:rsidR="00E6108B" w:rsidRPr="0092252C">
        <w:rPr>
          <w:rFonts w:cs="標楷體" w:hint="eastAsia"/>
          <w:b/>
          <w:bCs/>
          <w:color w:val="000000" w:themeColor="text1"/>
          <w:bdr w:val="single" w:sz="4" w:space="0" w:color="auto" w:frame="1"/>
        </w:rPr>
        <w:t>至缺額</w:t>
      </w:r>
      <w:proofErr w:type="gramStart"/>
      <w:r w:rsidR="00E6108B" w:rsidRPr="0092252C">
        <w:rPr>
          <w:rFonts w:ascii="標楷體" w:hAnsi="標楷體" w:cs="標楷體" w:hint="eastAsia"/>
          <w:b/>
          <w:bCs/>
          <w:color w:val="000000" w:themeColor="text1"/>
          <w:bdr w:val="single" w:sz="4" w:space="0" w:color="auto" w:frame="1"/>
        </w:rPr>
        <w:t>甄</w:t>
      </w:r>
      <w:proofErr w:type="gramEnd"/>
      <w:r w:rsidR="00E6108B" w:rsidRPr="0092252C">
        <w:rPr>
          <w:rFonts w:ascii="標楷體" w:hAnsi="標楷體" w:cs="標楷體" w:hint="eastAsia"/>
          <w:b/>
          <w:bCs/>
          <w:color w:val="000000" w:themeColor="text1"/>
          <w:bdr w:val="single" w:sz="4" w:space="0" w:color="auto" w:frame="1"/>
        </w:rPr>
        <w:t>聘完畢止</w:t>
      </w:r>
      <w:r w:rsidR="00E6108B" w:rsidRPr="0092252C">
        <w:rPr>
          <w:rFonts w:ascii="標楷體" w:hAnsi="標楷體" w:cs="標楷體" w:hint="eastAsia"/>
          <w:b/>
          <w:bCs/>
          <w:color w:val="000000" w:themeColor="text1"/>
        </w:rPr>
        <w:t>。</w:t>
      </w:r>
    </w:p>
    <w:p w14:paraId="6397816B" w14:textId="77777777" w:rsidR="00373D57" w:rsidRPr="0092252C" w:rsidRDefault="009964F9" w:rsidP="00373D57">
      <w:pPr>
        <w:pStyle w:val="af3"/>
        <w:spacing w:before="60" w:line="240" w:lineRule="atLeast"/>
        <w:ind w:leftChars="0" w:left="532" w:hanging="2"/>
        <w:rPr>
          <w:b/>
          <w:bCs/>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1</w:t>
      </w:r>
      <w:r w:rsidRPr="0092252C">
        <w:rPr>
          <w:rFonts w:hint="eastAsia"/>
          <w:b/>
          <w:bCs/>
          <w:color w:val="000000" w:themeColor="text1"/>
          <w:bdr w:val="single" w:sz="4" w:space="0" w:color="auto"/>
        </w:rPr>
        <w:t>招</w:t>
      </w:r>
      <w:r w:rsidRPr="0092252C">
        <w:rPr>
          <w:rFonts w:cs="標楷體" w:hint="eastAsia"/>
          <w:b/>
          <w:bCs/>
          <w:color w:val="000000" w:themeColor="text1"/>
        </w:rPr>
        <w:t>報名日期</w:t>
      </w:r>
      <w:r w:rsidR="00373D57" w:rsidRPr="0092252C">
        <w:rPr>
          <w:rFonts w:cs="標楷體" w:hint="eastAsia"/>
          <w:b/>
          <w:bCs/>
          <w:color w:val="000000" w:themeColor="text1"/>
        </w:rPr>
        <w:t>：</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rFonts w:hint="eastAsia"/>
          <w:b/>
          <w:bCs/>
          <w:color w:val="000000" w:themeColor="text1"/>
        </w:rPr>
        <w:t>13</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373D57" w:rsidRPr="0092252C">
        <w:rPr>
          <w:rFonts w:cs="標楷體" w:hint="eastAsia"/>
          <w:b/>
          <w:bCs/>
          <w:color w:val="000000" w:themeColor="text1"/>
        </w:rPr>
        <w:t>一</w:t>
      </w:r>
      <w:r w:rsidR="00373D57" w:rsidRPr="0092252C">
        <w:rPr>
          <w:rFonts w:cs="標楷體" w:hint="eastAsia"/>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b/>
          <w:color w:val="000000" w:themeColor="text1"/>
        </w:rPr>
        <w:t>上午</w:t>
      </w:r>
      <w:r w:rsidR="00373D57" w:rsidRPr="0092252C">
        <w:rPr>
          <w:rFonts w:ascii="Mongolian Baiti" w:hAnsi="Mongolian Baiti" w:cs="Mongolian Baiti" w:hint="eastAsia"/>
          <w:b/>
          <w:color w:val="000000" w:themeColor="text1"/>
        </w:rPr>
        <w:t>9</w:t>
      </w:r>
      <w:r w:rsidR="00373D57" w:rsidRPr="0092252C">
        <w:rPr>
          <w:rFonts w:ascii="Mongolian Baiti" w:hAnsi="Mongolian Baiti" w:cs="Mongolian Baiti"/>
          <w:b/>
          <w:color w:val="000000" w:themeColor="text1"/>
        </w:rPr>
        <w:t>時至上午</w:t>
      </w:r>
      <w:r w:rsidR="00373D57" w:rsidRPr="0092252C">
        <w:rPr>
          <w:rFonts w:ascii="Mongolian Baiti" w:hAnsi="Mongolian Baiti" w:cs="Mongolian Baiti" w:hint="eastAsia"/>
          <w:b/>
          <w:color w:val="000000" w:themeColor="text1"/>
        </w:rPr>
        <w:t>11</w:t>
      </w:r>
      <w:r w:rsidR="00373D57" w:rsidRPr="0092252C">
        <w:rPr>
          <w:rFonts w:ascii="Mongolian Baiti" w:hAnsi="Mongolian Baiti" w:cs="Mongolian Baiti"/>
          <w:b/>
          <w:color w:val="000000" w:themeColor="text1"/>
        </w:rPr>
        <w:t>時止。</w:t>
      </w:r>
    </w:p>
    <w:p w14:paraId="464CCAE0" w14:textId="77777777" w:rsidR="00373D57" w:rsidRPr="0092252C" w:rsidRDefault="009964F9" w:rsidP="00373D57">
      <w:pPr>
        <w:pStyle w:val="af3"/>
        <w:spacing w:before="60" w:line="240" w:lineRule="atLeast"/>
        <w:ind w:leftChars="0" w:left="532" w:hanging="2"/>
        <w:rPr>
          <w:rFonts w:ascii="Mongolian Baiti" w:hAnsi="Mongolian Baiti" w:cs="Mongolian Baiti"/>
          <w:b/>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2</w:t>
      </w:r>
      <w:r w:rsidRPr="0092252C">
        <w:rPr>
          <w:rFonts w:hint="eastAsia"/>
          <w:b/>
          <w:bCs/>
          <w:color w:val="000000" w:themeColor="text1"/>
          <w:bdr w:val="single" w:sz="4" w:space="0" w:color="auto"/>
        </w:rPr>
        <w:t>招</w:t>
      </w:r>
      <w:r w:rsidR="00373D57" w:rsidRPr="0092252C">
        <w:rPr>
          <w:rFonts w:cs="標楷體" w:hint="eastAsia"/>
          <w:b/>
          <w:bCs/>
          <w:color w:val="000000" w:themeColor="text1"/>
        </w:rPr>
        <w:t>報名日期：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b/>
          <w:bCs/>
          <w:color w:val="000000" w:themeColor="text1"/>
        </w:rPr>
        <w:t>1</w:t>
      </w:r>
      <w:r w:rsidR="00373D57" w:rsidRPr="0092252C">
        <w:rPr>
          <w:rFonts w:hint="eastAsia"/>
          <w:b/>
          <w:bCs/>
          <w:color w:val="000000" w:themeColor="text1"/>
        </w:rPr>
        <w:t>4</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373D57" w:rsidRPr="0092252C">
        <w:rPr>
          <w:rFonts w:cs="標楷體" w:hint="eastAsia"/>
          <w:b/>
          <w:bCs/>
          <w:color w:val="000000" w:themeColor="text1"/>
        </w:rPr>
        <w:t>二</w:t>
      </w:r>
      <w:r w:rsidR="00373D57" w:rsidRPr="0092252C">
        <w:rPr>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b/>
          <w:color w:val="000000" w:themeColor="text1"/>
        </w:rPr>
        <w:t>上午</w:t>
      </w:r>
      <w:r w:rsidR="00373D57" w:rsidRPr="0092252C">
        <w:rPr>
          <w:rFonts w:ascii="Mongolian Baiti" w:hAnsi="Mongolian Baiti" w:cs="Mongolian Baiti" w:hint="eastAsia"/>
          <w:b/>
          <w:color w:val="000000" w:themeColor="text1"/>
        </w:rPr>
        <w:t>9</w:t>
      </w:r>
      <w:r w:rsidR="00373D57" w:rsidRPr="0092252C">
        <w:rPr>
          <w:rFonts w:ascii="Mongolian Baiti" w:hAnsi="Mongolian Baiti" w:cs="Mongolian Baiti"/>
          <w:b/>
          <w:color w:val="000000" w:themeColor="text1"/>
        </w:rPr>
        <w:t>時至上午</w:t>
      </w:r>
      <w:r w:rsidR="00373D57" w:rsidRPr="0092252C">
        <w:rPr>
          <w:rFonts w:ascii="Mongolian Baiti" w:hAnsi="Mongolian Baiti" w:cs="Mongolian Baiti" w:hint="eastAsia"/>
          <w:b/>
          <w:color w:val="000000" w:themeColor="text1"/>
        </w:rPr>
        <w:t>11</w:t>
      </w:r>
      <w:r w:rsidR="00373D57" w:rsidRPr="0092252C">
        <w:rPr>
          <w:rFonts w:ascii="Mongolian Baiti" w:hAnsi="Mongolian Baiti" w:cs="Mongolian Baiti"/>
          <w:b/>
          <w:color w:val="000000" w:themeColor="text1"/>
        </w:rPr>
        <w:t>時止。</w:t>
      </w:r>
    </w:p>
    <w:p w14:paraId="0B0FC786" w14:textId="77777777" w:rsidR="009964F9" w:rsidRPr="0092252C" w:rsidRDefault="009964F9" w:rsidP="009964F9">
      <w:pPr>
        <w:pStyle w:val="af3"/>
        <w:spacing w:before="60" w:line="240" w:lineRule="atLeast"/>
        <w:ind w:leftChars="0" w:left="532" w:hanging="2"/>
        <w:rPr>
          <w:b/>
          <w:bCs/>
          <w:color w:val="000000" w:themeColor="text1"/>
        </w:rPr>
      </w:pPr>
      <w:r w:rsidRPr="0092252C">
        <w:rPr>
          <w:rFonts w:cs="標楷體" w:hint="eastAsia"/>
          <w:b/>
          <w:bCs/>
          <w:color w:val="000000" w:themeColor="text1"/>
          <w:bdr w:val="single" w:sz="4" w:space="0" w:color="auto"/>
        </w:rPr>
        <w:t>以下為第</w:t>
      </w:r>
      <w:r w:rsidRPr="0092252C">
        <w:rPr>
          <w:rFonts w:cs="標楷體" w:hint="eastAsia"/>
          <w:b/>
          <w:bCs/>
          <w:color w:val="000000" w:themeColor="text1"/>
          <w:bdr w:val="single" w:sz="4" w:space="0" w:color="auto"/>
        </w:rPr>
        <w:t>3</w:t>
      </w:r>
      <w:r w:rsidRPr="0092252C">
        <w:rPr>
          <w:rFonts w:cs="標楷體" w:hint="eastAsia"/>
          <w:b/>
          <w:bCs/>
          <w:color w:val="000000" w:themeColor="text1"/>
          <w:bdr w:val="single" w:sz="4" w:space="0" w:color="auto"/>
        </w:rPr>
        <w:t>招以後</w:t>
      </w:r>
    </w:p>
    <w:p w14:paraId="7766127A" w14:textId="77777777" w:rsidR="00E6108B" w:rsidRPr="0092252C" w:rsidRDefault="00E6108B" w:rsidP="00373D57">
      <w:pPr>
        <w:spacing w:before="60" w:line="240" w:lineRule="atLeast"/>
        <w:ind w:firstLineChars="200" w:firstLine="480"/>
        <w:rPr>
          <w:b/>
          <w:bCs/>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w:t>
      </w:r>
      <w:r w:rsidR="006215FF" w:rsidRPr="0092252C">
        <w:rPr>
          <w:rFonts w:cs="標楷體" w:hint="eastAsia"/>
          <w:b/>
          <w:bCs/>
          <w:color w:val="000000" w:themeColor="text1"/>
        </w:rPr>
        <w:t>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F83F48" w:rsidRPr="0092252C">
        <w:rPr>
          <w:rFonts w:hint="eastAsia"/>
          <w:b/>
          <w:bCs/>
          <w:color w:val="000000" w:themeColor="text1"/>
        </w:rPr>
        <w:t>1</w:t>
      </w:r>
      <w:r w:rsidR="006215FF" w:rsidRPr="0092252C">
        <w:rPr>
          <w:rFonts w:hint="eastAsia"/>
          <w:b/>
          <w:bCs/>
          <w:color w:val="000000" w:themeColor="text1"/>
        </w:rPr>
        <w:t>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三</w:t>
      </w:r>
      <w:r w:rsidR="005B3B7B" w:rsidRPr="0092252C">
        <w:rPr>
          <w:rFonts w:cs="標楷體" w:hint="eastAsia"/>
          <w:b/>
          <w:bCs/>
          <w:color w:val="000000" w:themeColor="text1"/>
        </w:rPr>
        <w:t>)</w:t>
      </w:r>
      <w:r w:rsidRPr="0092252C">
        <w:rPr>
          <w:rFonts w:hint="eastAsia"/>
          <w:b/>
          <w:bCs/>
          <w:color w:val="000000" w:themeColor="text1"/>
        </w:rPr>
        <w:t>，</w:t>
      </w:r>
      <w:r w:rsidR="006A48C7" w:rsidRPr="0092252C">
        <w:rPr>
          <w:rFonts w:ascii="Mongolian Baiti" w:hAnsi="Mongolian Baiti" w:cs="Mongolian Baiti"/>
          <w:b/>
          <w:color w:val="000000" w:themeColor="text1"/>
        </w:rPr>
        <w:t>上午</w:t>
      </w:r>
      <w:r w:rsidR="006A48C7" w:rsidRPr="0092252C">
        <w:rPr>
          <w:rFonts w:ascii="Mongolian Baiti" w:hAnsi="Mongolian Baiti" w:cs="Mongolian Baiti" w:hint="eastAsia"/>
          <w:b/>
          <w:color w:val="000000" w:themeColor="text1"/>
        </w:rPr>
        <w:t>9</w:t>
      </w:r>
      <w:r w:rsidR="006A48C7" w:rsidRPr="0092252C">
        <w:rPr>
          <w:rFonts w:ascii="Mongolian Baiti" w:hAnsi="Mongolian Baiti" w:cs="Mongolian Baiti"/>
          <w:b/>
          <w:color w:val="000000" w:themeColor="text1"/>
        </w:rPr>
        <w:t>時至上午</w:t>
      </w:r>
      <w:r w:rsidR="006A48C7" w:rsidRPr="0092252C">
        <w:rPr>
          <w:rFonts w:ascii="Mongolian Baiti" w:hAnsi="Mongolian Baiti" w:cs="Mongolian Baiti" w:hint="eastAsia"/>
          <w:b/>
          <w:color w:val="000000" w:themeColor="text1"/>
        </w:rPr>
        <w:t>11</w:t>
      </w:r>
      <w:r w:rsidR="006A48C7" w:rsidRPr="0092252C">
        <w:rPr>
          <w:rFonts w:ascii="Mongolian Baiti" w:hAnsi="Mongolian Baiti" w:cs="Mongolian Baiti"/>
          <w:b/>
          <w:color w:val="000000" w:themeColor="text1"/>
        </w:rPr>
        <w:t>時止。</w:t>
      </w:r>
    </w:p>
    <w:p w14:paraId="21DFD85F" w14:textId="77777777"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16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6A48C7" w:rsidRPr="0092252C">
        <w:rPr>
          <w:rFonts w:ascii="Mongolian Baiti" w:hAnsi="Mongolian Baiti" w:cs="Mongolian Baiti"/>
          <w:b/>
          <w:color w:val="000000" w:themeColor="text1"/>
        </w:rPr>
        <w:t>上午</w:t>
      </w:r>
      <w:r w:rsidR="006A48C7" w:rsidRPr="0092252C">
        <w:rPr>
          <w:rFonts w:ascii="Mongolian Baiti" w:hAnsi="Mongolian Baiti" w:cs="Mongolian Baiti" w:hint="eastAsia"/>
          <w:b/>
          <w:color w:val="000000" w:themeColor="text1"/>
        </w:rPr>
        <w:t>9</w:t>
      </w:r>
      <w:r w:rsidR="006A48C7" w:rsidRPr="0092252C">
        <w:rPr>
          <w:rFonts w:ascii="Mongolian Baiti" w:hAnsi="Mongolian Baiti" w:cs="Mongolian Baiti"/>
          <w:b/>
          <w:color w:val="000000" w:themeColor="text1"/>
        </w:rPr>
        <w:t>時至上午</w:t>
      </w:r>
      <w:r w:rsidR="006A48C7" w:rsidRPr="0092252C">
        <w:rPr>
          <w:rFonts w:ascii="Mongolian Baiti" w:hAnsi="Mongolian Baiti" w:cs="Mongolian Baiti" w:hint="eastAsia"/>
          <w:b/>
          <w:color w:val="000000" w:themeColor="text1"/>
        </w:rPr>
        <w:t>11</w:t>
      </w:r>
      <w:r w:rsidR="006A48C7" w:rsidRPr="0092252C">
        <w:rPr>
          <w:rFonts w:ascii="Mongolian Baiti" w:hAnsi="Mongolian Baiti" w:cs="Mongolian Baiti"/>
          <w:b/>
          <w:color w:val="000000" w:themeColor="text1"/>
        </w:rPr>
        <w:t>時止。</w:t>
      </w:r>
    </w:p>
    <w:p w14:paraId="237C6657" w14:textId="77777777"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17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14:paraId="766EE96D" w14:textId="77777777"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rFonts w:hint="eastAsia"/>
          <w:b/>
          <w:bCs/>
          <w:color w:val="000000" w:themeColor="text1"/>
        </w:rPr>
        <w:t>20</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一</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14:paraId="17FDE1ED" w14:textId="77777777" w:rsidR="00E6108B" w:rsidRPr="0092252C" w:rsidRDefault="00E6108B"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2</w:t>
      </w:r>
      <w:r w:rsidR="006215FF" w:rsidRPr="0092252C">
        <w:rPr>
          <w:rFonts w:hint="eastAsia"/>
          <w:b/>
          <w:bCs/>
          <w:color w:val="000000" w:themeColor="text1"/>
        </w:rPr>
        <w:t>1</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14:paraId="01D10729" w14:textId="77777777"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2</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4B0C5D00" w14:textId="77777777"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3</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3458B02E" w14:textId="7777777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496BA3C3" w14:textId="77777777"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14:paraId="41763B85" w14:textId="77777777"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w:t>
      </w:r>
      <w:proofErr w:type="gramStart"/>
      <w:r w:rsidRPr="004C58CA">
        <w:rPr>
          <w:rFonts w:ascii="Mongolian Baiti" w:hAnsi="Mongolian Baiti" w:cs="Mongolian Baiti"/>
          <w:color w:val="000000" w:themeColor="text1"/>
        </w:rPr>
        <w:t>採</w:t>
      </w:r>
      <w:proofErr w:type="gramEnd"/>
      <w:r w:rsidRPr="004C58CA">
        <w:rPr>
          <w:rFonts w:ascii="Mongolian Baiti" w:hAnsi="Mongolian Baiti" w:cs="Mongolian Baiti"/>
          <w:color w:val="000000" w:themeColor="text1"/>
        </w:rPr>
        <w:t>親自報名或委託報名（需附委託書），通訊報名不予受理。</w:t>
      </w:r>
    </w:p>
    <w:p w14:paraId="6FD62253" w14:textId="77777777"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14:paraId="04EFAF29" w14:textId="77777777"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14:paraId="7A1F65AC" w14:textId="77777777" w:rsidR="00373D57" w:rsidRDefault="009703E3" w:rsidP="006215FF">
      <w:pPr>
        <w:pStyle w:val="af3"/>
        <w:spacing w:before="60" w:line="240" w:lineRule="atLeast"/>
        <w:ind w:leftChars="0" w:left="532" w:hanging="2"/>
        <w:rPr>
          <w:b/>
          <w:bCs/>
          <w:color w:val="000000" w:themeColor="text1"/>
        </w:rPr>
      </w:pPr>
      <w:r w:rsidRPr="004C58CA">
        <w:rPr>
          <w:rFonts w:ascii="Mongolian Baiti" w:hAnsi="Mongolian Baiti" w:cs="Mongolian Baiti"/>
          <w:color w:val="000000" w:themeColor="text1"/>
        </w:rPr>
        <w:t>甄選日期：</w:t>
      </w:r>
      <w:r w:rsidR="006215FF" w:rsidRPr="00BD380A">
        <w:rPr>
          <w:b/>
          <w:bCs/>
          <w:color w:val="000000" w:themeColor="text1"/>
        </w:rPr>
        <w:t xml:space="preserve"> </w:t>
      </w:r>
    </w:p>
    <w:p w14:paraId="218C7704" w14:textId="77777777" w:rsidR="00373D57" w:rsidRPr="0092252C" w:rsidRDefault="006A39BA" w:rsidP="00373D57">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00373D57" w:rsidRPr="0092252C">
        <w:rPr>
          <w:rFonts w:ascii="Mongolian Baiti" w:hAnsi="Mongolian Baiti" w:cs="Mongolian Baiti" w:hint="eastAsia"/>
          <w:b/>
          <w:color w:val="000000" w:themeColor="text1"/>
        </w:rPr>
        <w:t>甄選</w:t>
      </w:r>
      <w:r w:rsidR="00373D57" w:rsidRPr="0092252C">
        <w:rPr>
          <w:rFonts w:cs="標楷體" w:hint="eastAsia"/>
          <w:b/>
          <w:bCs/>
          <w:color w:val="000000" w:themeColor="text1"/>
        </w:rPr>
        <w:t>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rFonts w:hint="eastAsia"/>
          <w:b/>
          <w:bCs/>
          <w:color w:val="000000" w:themeColor="text1"/>
        </w:rPr>
        <w:t>13</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5610DF" w:rsidRPr="0092252C">
        <w:rPr>
          <w:rFonts w:hint="eastAsia"/>
          <w:b/>
          <w:bCs/>
          <w:color w:val="000000" w:themeColor="text1"/>
        </w:rPr>
        <w:t>一</w:t>
      </w:r>
      <w:r w:rsidR="00373D57" w:rsidRPr="0092252C">
        <w:rPr>
          <w:rFonts w:cs="標楷體" w:hint="eastAsia"/>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hint="eastAsia"/>
          <w:b/>
          <w:color w:val="000000" w:themeColor="text1"/>
        </w:rPr>
        <w:t>中午</w:t>
      </w:r>
      <w:r w:rsidR="00373D57" w:rsidRPr="0092252C">
        <w:rPr>
          <w:rFonts w:ascii="Mongolian Baiti" w:hAnsi="Mongolian Baiti" w:cs="Mongolian Baiti" w:hint="eastAsia"/>
          <w:b/>
          <w:color w:val="000000" w:themeColor="text1"/>
        </w:rPr>
        <w:t xml:space="preserve"> 12</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hint="eastAsia"/>
          <w:b/>
          <w:color w:val="000000" w:themeColor="text1"/>
        </w:rPr>
        <w:t>5</w:t>
      </w:r>
      <w:r w:rsidR="00373D57" w:rsidRPr="0092252C">
        <w:rPr>
          <w:rFonts w:ascii="Mongolian Baiti" w:hAnsi="Mongolian Baiti" w:cs="Mongolian Baiti"/>
          <w:b/>
          <w:color w:val="000000" w:themeColor="text1"/>
        </w:rPr>
        <w:t>0</w:t>
      </w:r>
      <w:r w:rsidR="00373D57" w:rsidRPr="0092252C">
        <w:rPr>
          <w:rFonts w:ascii="Mongolian Baiti" w:hAnsi="Mongolian Baiti" w:cs="Mongolian Baiti" w:hint="eastAsia"/>
          <w:b/>
          <w:color w:val="000000" w:themeColor="text1"/>
        </w:rPr>
        <w:t>分</w:t>
      </w:r>
      <w:r w:rsidR="00373D57" w:rsidRPr="0092252C">
        <w:rPr>
          <w:rFonts w:ascii="Mongolian Baiti" w:hAnsi="Mongolian Baiti" w:cs="Mongolian Baiti"/>
          <w:b/>
          <w:color w:val="000000" w:themeColor="text1"/>
        </w:rPr>
        <w:t>報到；</w:t>
      </w:r>
      <w:r w:rsidR="00373D57" w:rsidRPr="0092252C">
        <w:rPr>
          <w:rFonts w:ascii="Mongolian Baiti" w:hAnsi="Mongolian Baiti" w:cs="Mongolian Baiti" w:hint="eastAsia"/>
          <w:b/>
          <w:color w:val="000000" w:themeColor="text1"/>
        </w:rPr>
        <w:t>下午</w:t>
      </w:r>
      <w:r w:rsidR="00373D57" w:rsidRPr="0092252C">
        <w:rPr>
          <w:rFonts w:ascii="Mongolian Baiti" w:hAnsi="Mongolian Baiti" w:cs="Mongolian Baiti" w:hint="eastAsia"/>
          <w:b/>
          <w:color w:val="000000" w:themeColor="text1"/>
        </w:rPr>
        <w:t>1</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b/>
          <w:color w:val="000000" w:themeColor="text1"/>
        </w:rPr>
        <w:t>起開始甄試。</w:t>
      </w:r>
    </w:p>
    <w:p w14:paraId="24BE8DED" w14:textId="77777777" w:rsidR="00373D57" w:rsidRPr="0092252C" w:rsidRDefault="006A39BA" w:rsidP="00373D57">
      <w:pPr>
        <w:pStyle w:val="af3"/>
        <w:spacing w:before="60" w:line="240" w:lineRule="atLeast"/>
        <w:ind w:leftChars="0" w:left="532" w:hanging="2"/>
        <w:rPr>
          <w:rFonts w:ascii="Mongolian Baiti" w:hAnsi="Mongolian Baiti" w:cs="Mongolian Baiti"/>
          <w:b/>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2</w:t>
      </w:r>
      <w:r w:rsidRPr="0092252C">
        <w:rPr>
          <w:rFonts w:hint="eastAsia"/>
          <w:b/>
          <w:bCs/>
          <w:color w:val="000000" w:themeColor="text1"/>
          <w:bdr w:val="single" w:sz="4" w:space="0" w:color="auto"/>
        </w:rPr>
        <w:t>招</w:t>
      </w:r>
      <w:r w:rsidR="00373D57" w:rsidRPr="0092252C">
        <w:rPr>
          <w:rFonts w:ascii="Mongolian Baiti" w:hAnsi="Mongolian Baiti" w:cs="Mongolian Baiti" w:hint="eastAsia"/>
          <w:b/>
          <w:color w:val="000000" w:themeColor="text1"/>
        </w:rPr>
        <w:t>甄選</w:t>
      </w:r>
      <w:r w:rsidR="00373D57" w:rsidRPr="0092252C">
        <w:rPr>
          <w:rFonts w:cs="標楷體" w:hint="eastAsia"/>
          <w:b/>
          <w:bCs/>
          <w:color w:val="000000" w:themeColor="text1"/>
        </w:rPr>
        <w:t>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b/>
          <w:bCs/>
          <w:color w:val="000000" w:themeColor="text1"/>
        </w:rPr>
        <w:t>1</w:t>
      </w:r>
      <w:r w:rsidR="00373D57" w:rsidRPr="0092252C">
        <w:rPr>
          <w:rFonts w:hint="eastAsia"/>
          <w:b/>
          <w:bCs/>
          <w:color w:val="000000" w:themeColor="text1"/>
        </w:rPr>
        <w:t>4</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5610DF" w:rsidRPr="0092252C">
        <w:rPr>
          <w:rFonts w:cs="標楷體" w:hint="eastAsia"/>
          <w:b/>
          <w:bCs/>
          <w:color w:val="000000" w:themeColor="text1"/>
        </w:rPr>
        <w:t>二</w:t>
      </w:r>
      <w:r w:rsidR="00373D57" w:rsidRPr="0092252C">
        <w:rPr>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hint="eastAsia"/>
          <w:b/>
          <w:color w:val="000000" w:themeColor="text1"/>
        </w:rPr>
        <w:t>中午</w:t>
      </w:r>
      <w:r w:rsidR="00373D57" w:rsidRPr="0092252C">
        <w:rPr>
          <w:rFonts w:ascii="Mongolian Baiti" w:hAnsi="Mongolian Baiti" w:cs="Mongolian Baiti" w:hint="eastAsia"/>
          <w:b/>
          <w:color w:val="000000" w:themeColor="text1"/>
        </w:rPr>
        <w:t xml:space="preserve"> 12</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hint="eastAsia"/>
          <w:b/>
          <w:color w:val="000000" w:themeColor="text1"/>
        </w:rPr>
        <w:t>5</w:t>
      </w:r>
      <w:r w:rsidR="00373D57" w:rsidRPr="0092252C">
        <w:rPr>
          <w:rFonts w:ascii="Mongolian Baiti" w:hAnsi="Mongolian Baiti" w:cs="Mongolian Baiti"/>
          <w:b/>
          <w:color w:val="000000" w:themeColor="text1"/>
        </w:rPr>
        <w:t>0</w:t>
      </w:r>
      <w:r w:rsidR="00373D57" w:rsidRPr="0092252C">
        <w:rPr>
          <w:rFonts w:ascii="Mongolian Baiti" w:hAnsi="Mongolian Baiti" w:cs="Mongolian Baiti" w:hint="eastAsia"/>
          <w:b/>
          <w:color w:val="000000" w:themeColor="text1"/>
        </w:rPr>
        <w:t>分</w:t>
      </w:r>
      <w:r w:rsidR="00373D57" w:rsidRPr="0092252C">
        <w:rPr>
          <w:rFonts w:ascii="Mongolian Baiti" w:hAnsi="Mongolian Baiti" w:cs="Mongolian Baiti"/>
          <w:b/>
          <w:color w:val="000000" w:themeColor="text1"/>
        </w:rPr>
        <w:t>報到；</w:t>
      </w:r>
      <w:r w:rsidR="00373D57" w:rsidRPr="0092252C">
        <w:rPr>
          <w:rFonts w:ascii="Mongolian Baiti" w:hAnsi="Mongolian Baiti" w:cs="Mongolian Baiti" w:hint="eastAsia"/>
          <w:b/>
          <w:color w:val="000000" w:themeColor="text1"/>
        </w:rPr>
        <w:t>下午</w:t>
      </w:r>
      <w:r w:rsidR="00373D57" w:rsidRPr="0092252C">
        <w:rPr>
          <w:rFonts w:ascii="Mongolian Baiti" w:hAnsi="Mongolian Baiti" w:cs="Mongolian Baiti" w:hint="eastAsia"/>
          <w:b/>
          <w:color w:val="000000" w:themeColor="text1"/>
        </w:rPr>
        <w:t>1</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b/>
          <w:color w:val="000000" w:themeColor="text1"/>
        </w:rPr>
        <w:t>起開始甄試。</w:t>
      </w:r>
    </w:p>
    <w:p w14:paraId="3D577CCA" w14:textId="77777777" w:rsidR="006A39BA" w:rsidRPr="0092252C" w:rsidRDefault="006A39BA" w:rsidP="006A39BA">
      <w:pPr>
        <w:pStyle w:val="af3"/>
        <w:spacing w:before="60" w:line="240" w:lineRule="atLeast"/>
        <w:ind w:leftChars="0" w:left="532" w:hanging="2"/>
        <w:rPr>
          <w:b/>
          <w:bCs/>
          <w:color w:val="000000" w:themeColor="text1"/>
        </w:rPr>
      </w:pPr>
      <w:r w:rsidRPr="0092252C">
        <w:rPr>
          <w:rFonts w:cs="標楷體" w:hint="eastAsia"/>
          <w:b/>
          <w:bCs/>
          <w:color w:val="000000" w:themeColor="text1"/>
          <w:bdr w:val="single" w:sz="4" w:space="0" w:color="auto"/>
        </w:rPr>
        <w:t>以下為第</w:t>
      </w:r>
      <w:r w:rsidRPr="0092252C">
        <w:rPr>
          <w:rFonts w:cs="標楷體" w:hint="eastAsia"/>
          <w:b/>
          <w:bCs/>
          <w:color w:val="000000" w:themeColor="text1"/>
          <w:bdr w:val="single" w:sz="4" w:space="0" w:color="auto"/>
        </w:rPr>
        <w:t>3</w:t>
      </w:r>
      <w:r w:rsidRPr="0092252C">
        <w:rPr>
          <w:rFonts w:cs="標楷體" w:hint="eastAsia"/>
          <w:b/>
          <w:bCs/>
          <w:color w:val="000000" w:themeColor="text1"/>
          <w:bdr w:val="single" w:sz="4" w:space="0" w:color="auto"/>
        </w:rPr>
        <w:t>招以後</w:t>
      </w:r>
    </w:p>
    <w:p w14:paraId="605B13FE" w14:textId="77777777"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rFonts w:hint="eastAsia"/>
          <w:b/>
          <w:bCs/>
          <w:color w:val="000000" w:themeColor="text1"/>
        </w:rPr>
        <w:t>15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rFonts w:cs="標楷體" w:hint="eastAsia"/>
          <w:b/>
          <w:bCs/>
          <w:color w:val="000000" w:themeColor="text1"/>
        </w:rPr>
        <w:t>)</w:t>
      </w:r>
      <w:r w:rsidRPr="0092252C">
        <w:rPr>
          <w:rFonts w:hint="eastAsia"/>
          <w:b/>
          <w:bCs/>
          <w:color w:val="000000" w:themeColor="text1"/>
        </w:rPr>
        <w:t>，</w:t>
      </w:r>
      <w:r w:rsidRPr="0092252C">
        <w:rPr>
          <w:rFonts w:ascii="Mongolian Baiti" w:hAnsi="Mongolian Baiti" w:cs="Mongolian Baiti" w:hint="eastAsia"/>
          <w:b/>
          <w:color w:val="000000" w:themeColor="text1"/>
        </w:rPr>
        <w:t>中午</w:t>
      </w:r>
      <w:r w:rsidRPr="0092252C">
        <w:rPr>
          <w:rFonts w:ascii="Mongolian Baiti" w:hAnsi="Mongolian Baiti" w:cs="Mongolian Baiti" w:hint="eastAsia"/>
          <w:b/>
          <w:color w:val="000000" w:themeColor="text1"/>
        </w:rPr>
        <w:t xml:space="preserve"> 12</w:t>
      </w:r>
      <w:r w:rsidRPr="0092252C">
        <w:rPr>
          <w:rFonts w:ascii="Mongolian Baiti" w:hAnsi="Mongolian Baiti" w:cs="Mongolian Baiti" w:hint="eastAsia"/>
          <w:b/>
          <w:color w:val="000000" w:themeColor="text1"/>
        </w:rPr>
        <w:t>時</w:t>
      </w:r>
      <w:r w:rsidRPr="0092252C">
        <w:rPr>
          <w:rFonts w:ascii="Mongolian Baiti" w:hAnsi="Mongolian Baiti" w:cs="Mongolian Baiti" w:hint="eastAsia"/>
          <w:b/>
          <w:color w:val="000000" w:themeColor="text1"/>
        </w:rPr>
        <w:t>5</w:t>
      </w:r>
      <w:r w:rsidRPr="0092252C">
        <w:rPr>
          <w:rFonts w:ascii="Mongolian Baiti" w:hAnsi="Mongolian Baiti" w:cs="Mongolian Baiti"/>
          <w:b/>
          <w:color w:val="000000" w:themeColor="text1"/>
        </w:rPr>
        <w:t>0</w:t>
      </w:r>
      <w:r w:rsidRPr="0092252C">
        <w:rPr>
          <w:rFonts w:ascii="Mongolian Baiti" w:hAnsi="Mongolian Baiti" w:cs="Mongolian Baiti" w:hint="eastAsia"/>
          <w:b/>
          <w:color w:val="000000" w:themeColor="text1"/>
        </w:rPr>
        <w:t>分</w:t>
      </w:r>
      <w:r w:rsidRPr="0092252C">
        <w:rPr>
          <w:rFonts w:ascii="Mongolian Baiti" w:hAnsi="Mongolian Baiti" w:cs="Mongolian Baiti"/>
          <w:b/>
          <w:color w:val="000000" w:themeColor="text1"/>
        </w:rPr>
        <w:t>報到；</w:t>
      </w:r>
      <w:r w:rsidRPr="0092252C">
        <w:rPr>
          <w:rFonts w:ascii="Mongolian Baiti" w:hAnsi="Mongolian Baiti" w:cs="Mongolian Baiti" w:hint="eastAsia"/>
          <w:b/>
          <w:color w:val="000000" w:themeColor="text1"/>
        </w:rPr>
        <w:t>下午</w:t>
      </w:r>
      <w:r w:rsidRPr="0092252C">
        <w:rPr>
          <w:rFonts w:ascii="Mongolian Baiti" w:hAnsi="Mongolian Baiti" w:cs="Mongolian Baiti" w:hint="eastAsia"/>
          <w:b/>
          <w:color w:val="000000" w:themeColor="text1"/>
        </w:rPr>
        <w:t>1</w:t>
      </w:r>
      <w:r w:rsidRPr="0092252C">
        <w:rPr>
          <w:rFonts w:ascii="Mongolian Baiti" w:hAnsi="Mongolian Baiti" w:cs="Mongolian Baiti" w:hint="eastAsia"/>
          <w:b/>
          <w:color w:val="000000" w:themeColor="text1"/>
        </w:rPr>
        <w:t>時</w:t>
      </w:r>
      <w:r w:rsidRPr="0092252C">
        <w:rPr>
          <w:rFonts w:ascii="Mongolian Baiti" w:hAnsi="Mongolian Baiti" w:cs="Mongolian Baiti"/>
          <w:b/>
          <w:color w:val="000000" w:themeColor="text1"/>
        </w:rPr>
        <w:t>起開始甄試。</w:t>
      </w:r>
    </w:p>
    <w:p w14:paraId="211AE379" w14:textId="77777777"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16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1F955786" w14:textId="77777777"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17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3F4B7CDB" w14:textId="77777777"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rFonts w:hint="eastAsia"/>
          <w:b/>
          <w:bCs/>
          <w:color w:val="000000" w:themeColor="text1"/>
        </w:rPr>
        <w:t>20</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一</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4E01BAD8" w14:textId="7777777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1</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3369CFC7" w14:textId="7777777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2</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7D54E0ED" w14:textId="7777777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3</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3C45E9EC" w14:textId="7777777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612BC618" w14:textId="77777777" w:rsidR="009703E3" w:rsidRPr="0092252C"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92252C">
        <w:rPr>
          <w:rFonts w:ascii="Mongolian Baiti" w:hAnsi="Mongolian Baiti" w:cs="Mongolian Baiti"/>
          <w:color w:val="000000" w:themeColor="text1"/>
          <w:kern w:val="0"/>
        </w:rPr>
        <w:t>甄選領域（科別）與名額：</w:t>
      </w:r>
      <w:r w:rsidRPr="0092252C">
        <w:rPr>
          <w:rFonts w:ascii="Mongolian Baiti" w:hAnsi="Mongolian Baiti" w:cs="Mongolian Baiti" w:hint="eastAsia"/>
          <w:b/>
          <w:color w:val="000000" w:themeColor="text1"/>
          <w:kern w:val="0"/>
        </w:rPr>
        <w:t>高中部代理教師共</w:t>
      </w:r>
      <w:r w:rsidR="001724AA" w:rsidRPr="0092252C">
        <w:rPr>
          <w:rFonts w:ascii="Mongolian Baiti" w:hAnsi="Mongolian Baiti" w:cs="Mongolian Baiti" w:hint="eastAsia"/>
          <w:b/>
          <w:color w:val="000000" w:themeColor="text1"/>
          <w:kern w:val="0"/>
        </w:rPr>
        <w:t>1</w:t>
      </w:r>
      <w:r w:rsidRPr="0092252C">
        <w:rPr>
          <w:rFonts w:ascii="Mongolian Baiti" w:hAnsi="Mongolian Baiti" w:cs="Mongolian Baiti" w:hint="eastAsia"/>
          <w:b/>
          <w:color w:val="000000" w:themeColor="text1"/>
          <w:kern w:val="0"/>
        </w:rPr>
        <w:t>名、代課教師共</w:t>
      </w:r>
      <w:r w:rsidR="005610DF" w:rsidRPr="0092252C">
        <w:rPr>
          <w:rFonts w:ascii="Mongolian Baiti" w:hAnsi="Mongolian Baiti" w:cs="Mongolian Baiti" w:hint="eastAsia"/>
          <w:b/>
          <w:color w:val="000000" w:themeColor="text1"/>
          <w:kern w:val="0"/>
        </w:rPr>
        <w:t>2</w:t>
      </w:r>
      <w:r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國中部代理教師共</w:t>
      </w:r>
      <w:r w:rsidR="00E41D2D" w:rsidRPr="0092252C">
        <w:rPr>
          <w:rFonts w:ascii="Mongolian Baiti" w:hAnsi="Mongolian Baiti" w:cs="Mongolian Baiti" w:hint="eastAsia"/>
          <w:b/>
          <w:color w:val="000000" w:themeColor="text1"/>
        </w:rPr>
        <w:t>3</w:t>
      </w:r>
      <w:r w:rsidRPr="0092252C">
        <w:rPr>
          <w:rFonts w:ascii="Mongolian Baiti" w:hAnsi="Mongolian Baiti" w:cs="Mongolian Baiti"/>
          <w:b/>
          <w:color w:val="000000" w:themeColor="text1"/>
        </w:rPr>
        <w:t>名</w:t>
      </w:r>
      <w:r w:rsidR="005610DF" w:rsidRPr="0092252C">
        <w:rPr>
          <w:rFonts w:ascii="Mongolian Baiti" w:hAnsi="Mongolian Baiti" w:cs="Mongolian Baiti" w:hint="eastAsia"/>
          <w:b/>
          <w:color w:val="000000" w:themeColor="text1"/>
          <w:kern w:val="0"/>
        </w:rPr>
        <w:t>、代課教師共</w:t>
      </w:r>
      <w:r w:rsidR="005610DF" w:rsidRPr="0092252C">
        <w:rPr>
          <w:rFonts w:ascii="Mongolian Baiti" w:hAnsi="Mongolian Baiti" w:cs="Mongolian Baiti" w:hint="eastAsia"/>
          <w:b/>
          <w:color w:val="000000" w:themeColor="text1"/>
          <w:kern w:val="0"/>
        </w:rPr>
        <w:t>1</w:t>
      </w:r>
      <w:r w:rsidR="005610DF"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w:t>
      </w:r>
      <w:r w:rsidRPr="0092252C">
        <w:rPr>
          <w:rFonts w:ascii="Mongolian Baiti" w:hAnsi="Mongolian Baiti" w:cs="Mongolian Baiti" w:hint="eastAsia"/>
          <w:b/>
          <w:color w:val="000000" w:themeColor="text1"/>
        </w:rPr>
        <w:t>(</w:t>
      </w:r>
      <w:proofErr w:type="gramStart"/>
      <w:r w:rsidRPr="0092252C">
        <w:rPr>
          <w:rFonts w:ascii="Mongolian Baiti" w:hAnsi="Mongolian Baiti" w:cs="Mongolian Baiti" w:hint="eastAsia"/>
          <w:b/>
          <w:color w:val="000000" w:themeColor="text1"/>
        </w:rPr>
        <w:t>採</w:t>
      </w:r>
      <w:proofErr w:type="gramEnd"/>
      <w:r w:rsidRPr="0092252C">
        <w:rPr>
          <w:rFonts w:ascii="Mongolian Baiti" w:hAnsi="Mongolian Baiti" w:cs="Mongolian Baiti" w:hint="eastAsia"/>
          <w:b/>
          <w:color w:val="000000" w:themeColor="text1"/>
        </w:rPr>
        <w:t>一次公告分次招考方式辦理，錄取人數額滿即不再辦理其餘各次招考，各次招考錄取結果，於本校網站公告。請於甄選報名前</w:t>
      </w:r>
      <w:r w:rsidRPr="0092252C">
        <w:rPr>
          <w:rFonts w:ascii="Mongolian Baiti" w:hAnsi="Mongolian Baiti" w:cs="Mongolian Baiti" w:hint="eastAsia"/>
          <w:b/>
          <w:color w:val="000000" w:themeColor="text1"/>
        </w:rPr>
        <w:t>1</w:t>
      </w:r>
      <w:r w:rsidRPr="0092252C">
        <w:rPr>
          <w:rFonts w:ascii="Mongolian Baiti" w:hAnsi="Mongolian Baiti" w:cs="Mongolian Baiti" w:hint="eastAsia"/>
          <w:b/>
          <w:color w:val="000000" w:themeColor="text1"/>
        </w:rPr>
        <w:t>天至本校網站或新北市教育局網站再行確認缺額情形</w:t>
      </w:r>
      <w:r w:rsidRPr="0092252C">
        <w:rPr>
          <w:rFonts w:ascii="Mongolian Baiti" w:hAnsi="Mongolian Baiti" w:cs="Mongolian Baiti" w:hint="eastAsia"/>
          <w:b/>
          <w:color w:val="000000" w:themeColor="text1"/>
        </w:rPr>
        <w:t>)</w:t>
      </w:r>
    </w:p>
    <w:p w14:paraId="675B6BDF" w14:textId="77777777" w:rsidR="00CC2754" w:rsidRPr="0092252C" w:rsidRDefault="00CC2754" w:rsidP="00CC2754">
      <w:pPr>
        <w:adjustRightInd w:val="0"/>
        <w:snapToGrid w:val="0"/>
        <w:spacing w:beforeLines="13" w:before="31" w:afterLines="13" w:after="31" w:line="0" w:lineRule="atLeast"/>
        <w:jc w:val="both"/>
        <w:rPr>
          <w:rFonts w:ascii="Mongolian Baiti" w:hAnsi="Mongolian Baiti" w:cs="Mongolian Baiti"/>
          <w:color w:val="000000" w:themeColor="text1"/>
        </w:rPr>
      </w:pPr>
    </w:p>
    <w:p w14:paraId="39462C18" w14:textId="77777777" w:rsidR="009703E3" w:rsidRPr="0092252C"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92252C">
        <w:rPr>
          <w:rFonts w:ascii="標楷體" w:hAnsi="標楷體" w:hint="eastAsia"/>
          <w:color w:val="000000" w:themeColor="text1"/>
          <w:szCs w:val="24"/>
        </w:rPr>
        <w:lastRenderedPageBreak/>
        <w:t>高中部代理教師甄選科別、名額、試教範圍：</w:t>
      </w:r>
    </w:p>
    <w:tbl>
      <w:tblPr>
        <w:tblStyle w:val="af0"/>
        <w:tblW w:w="5239" w:type="pct"/>
        <w:jc w:val="center"/>
        <w:tblLook w:val="04A0" w:firstRow="1" w:lastRow="0" w:firstColumn="1" w:lastColumn="0" w:noHBand="0" w:noVBand="1"/>
      </w:tblPr>
      <w:tblGrid>
        <w:gridCol w:w="756"/>
        <w:gridCol w:w="1904"/>
        <w:gridCol w:w="1667"/>
        <w:gridCol w:w="3749"/>
        <w:gridCol w:w="3082"/>
      </w:tblGrid>
      <w:tr w:rsidR="0092252C" w:rsidRPr="0092252C" w14:paraId="5889ED2D" w14:textId="77777777" w:rsidTr="0092252C">
        <w:trPr>
          <w:trHeight w:val="538"/>
          <w:jc w:val="center"/>
        </w:trPr>
        <w:tc>
          <w:tcPr>
            <w:tcW w:w="339" w:type="pct"/>
            <w:vAlign w:val="center"/>
          </w:tcPr>
          <w:p w14:paraId="541665A4"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853" w:type="pct"/>
            <w:vAlign w:val="center"/>
          </w:tcPr>
          <w:p w14:paraId="7A462502"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w:t>
            </w:r>
            <w:r w:rsidRPr="0092252C">
              <w:rPr>
                <w:rFonts w:hint="eastAsia"/>
                <w:color w:val="000000" w:themeColor="text1"/>
                <w:szCs w:val="24"/>
              </w:rPr>
              <w:t xml:space="preserve">  </w:t>
            </w:r>
            <w:r w:rsidRPr="0092252C">
              <w:rPr>
                <w:rFonts w:hint="eastAsia"/>
                <w:color w:val="000000" w:themeColor="text1"/>
                <w:szCs w:val="24"/>
              </w:rPr>
              <w:t>別</w:t>
            </w:r>
          </w:p>
        </w:tc>
        <w:tc>
          <w:tcPr>
            <w:tcW w:w="747" w:type="pct"/>
            <w:vAlign w:val="center"/>
          </w:tcPr>
          <w:p w14:paraId="7006B529"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缺額數</w:t>
            </w:r>
          </w:p>
        </w:tc>
        <w:tc>
          <w:tcPr>
            <w:tcW w:w="1680" w:type="pct"/>
            <w:vAlign w:val="center"/>
          </w:tcPr>
          <w:p w14:paraId="4C60D46A"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2" w:type="pct"/>
            <w:vAlign w:val="center"/>
          </w:tcPr>
          <w:p w14:paraId="39C1BD5A"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2929251E" w14:textId="77777777" w:rsidTr="0092252C">
        <w:trPr>
          <w:trHeight w:val="920"/>
          <w:jc w:val="center"/>
        </w:trPr>
        <w:tc>
          <w:tcPr>
            <w:tcW w:w="339" w:type="pct"/>
            <w:vAlign w:val="center"/>
          </w:tcPr>
          <w:p w14:paraId="3E5CBC20"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1</w:t>
            </w:r>
          </w:p>
        </w:tc>
        <w:tc>
          <w:tcPr>
            <w:tcW w:w="853" w:type="pct"/>
            <w:vAlign w:val="center"/>
          </w:tcPr>
          <w:p w14:paraId="06A9FD3B"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14:paraId="42647F99"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懸缺</w:t>
            </w:r>
            <w:r w:rsidR="008672F3" w:rsidRPr="0092252C">
              <w:rPr>
                <w:rFonts w:hint="eastAsia"/>
                <w:color w:val="000000" w:themeColor="text1"/>
                <w:szCs w:val="24"/>
              </w:rPr>
              <w:t>1</w:t>
            </w:r>
            <w:r w:rsidRPr="0092252C">
              <w:rPr>
                <w:rFonts w:hint="eastAsia"/>
                <w:color w:val="000000" w:themeColor="text1"/>
                <w:szCs w:val="24"/>
              </w:rPr>
              <w:t>名</w:t>
            </w:r>
          </w:p>
        </w:tc>
        <w:tc>
          <w:tcPr>
            <w:tcW w:w="1680" w:type="pct"/>
            <w:vAlign w:val="center"/>
          </w:tcPr>
          <w:p w14:paraId="247FEF25" w14:textId="77777777" w:rsidR="00851436" w:rsidRPr="0092252C" w:rsidRDefault="00851436" w:rsidP="00BE4E63">
            <w:pPr>
              <w:adjustRightInd w:val="0"/>
              <w:spacing w:line="300" w:lineRule="exact"/>
              <w:jc w:val="both"/>
              <w:rPr>
                <w:color w:val="000000" w:themeColor="text1"/>
                <w:szCs w:val="24"/>
              </w:rPr>
            </w:pPr>
            <w:r w:rsidRPr="0092252C">
              <w:rPr>
                <w:color w:val="000000" w:themeColor="text1"/>
                <w:szCs w:val="24"/>
              </w:rPr>
              <w:t>技術型高中語文領域</w:t>
            </w:r>
          </w:p>
          <w:p w14:paraId="5B061AC2" w14:textId="77777777" w:rsidR="00851436" w:rsidRPr="0092252C" w:rsidRDefault="00851436" w:rsidP="00BE4E63">
            <w:pPr>
              <w:spacing w:line="300" w:lineRule="exact"/>
              <w:jc w:val="both"/>
              <w:rPr>
                <w:color w:val="000000" w:themeColor="text1"/>
                <w:szCs w:val="24"/>
              </w:rPr>
            </w:pPr>
            <w:r w:rsidRPr="0092252C">
              <w:rPr>
                <w:color w:val="000000" w:themeColor="text1"/>
                <w:szCs w:val="24"/>
              </w:rPr>
              <w:t>英文第</w:t>
            </w:r>
            <w:r w:rsidR="00373D57"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14:paraId="143D66C9" w14:textId="77777777" w:rsidR="00E932C5" w:rsidRPr="0092252C" w:rsidRDefault="00851436" w:rsidP="00BE4E63">
            <w:pPr>
              <w:spacing w:line="300" w:lineRule="exact"/>
              <w:jc w:val="both"/>
              <w:rPr>
                <w:color w:val="000000" w:themeColor="text1"/>
                <w:szCs w:val="24"/>
              </w:rPr>
            </w:pPr>
            <w:r w:rsidRPr="0092252C">
              <w:rPr>
                <w:rFonts w:cs="Arial" w:hint="eastAsia"/>
                <w:color w:val="000000" w:themeColor="text1"/>
              </w:rPr>
              <w:t>(</w:t>
            </w:r>
            <w:r w:rsidR="00373D57" w:rsidRPr="0092252C">
              <w:rPr>
                <w:rFonts w:cs="Arial" w:hint="eastAsia"/>
                <w:color w:val="000000" w:themeColor="text1"/>
              </w:rPr>
              <w:t>三民東大</w:t>
            </w:r>
            <w:r w:rsidRPr="0092252C">
              <w:rPr>
                <w:rFonts w:cs="Arial" w:hint="eastAsia"/>
                <w:color w:val="000000" w:themeColor="text1"/>
              </w:rPr>
              <w:t>)</w:t>
            </w:r>
          </w:p>
        </w:tc>
        <w:tc>
          <w:tcPr>
            <w:tcW w:w="1382" w:type="pct"/>
            <w:vAlign w:val="center"/>
          </w:tcPr>
          <w:p w14:paraId="129CEC7D" w14:textId="77777777" w:rsidR="00E932C5" w:rsidRPr="0092252C" w:rsidRDefault="00CC2754" w:rsidP="00BE4E63">
            <w:pPr>
              <w:spacing w:line="300" w:lineRule="exact"/>
              <w:rPr>
                <w:color w:val="000000" w:themeColor="text1"/>
                <w:szCs w:val="24"/>
              </w:rPr>
            </w:pPr>
            <w:r w:rsidRPr="0092252C">
              <w:rPr>
                <w:rFonts w:ascii="標楷體" w:hAnsi="標楷體" w:hint="eastAsia"/>
                <w:color w:val="000000" w:themeColor="text1"/>
                <w:szCs w:val="24"/>
                <w:lang w:val="x-none"/>
              </w:rPr>
              <w:t>須</w:t>
            </w:r>
            <w:r w:rsidRPr="0092252C">
              <w:rPr>
                <w:rFonts w:hint="eastAsia"/>
                <w:color w:val="000000" w:themeColor="text1"/>
                <w:szCs w:val="24"/>
              </w:rPr>
              <w:t>協助</w:t>
            </w:r>
            <w:r w:rsidR="005610DF" w:rsidRPr="0092252C">
              <w:rPr>
                <w:rFonts w:hint="eastAsia"/>
                <w:color w:val="000000" w:themeColor="text1"/>
                <w:szCs w:val="24"/>
              </w:rPr>
              <w:t>英文</w:t>
            </w:r>
            <w:r w:rsidRPr="0092252C">
              <w:rPr>
                <w:rFonts w:hint="eastAsia"/>
                <w:color w:val="000000" w:themeColor="text1"/>
                <w:szCs w:val="24"/>
              </w:rPr>
              <w:t>閱讀推動</w:t>
            </w:r>
          </w:p>
        </w:tc>
      </w:tr>
    </w:tbl>
    <w:p w14:paraId="2A81C219" w14:textId="77777777" w:rsidR="009703E3" w:rsidRPr="0092252C" w:rsidRDefault="009703E3" w:rsidP="009703E3">
      <w:pPr>
        <w:adjustRightInd w:val="0"/>
        <w:snapToGrid w:val="0"/>
        <w:spacing w:line="0" w:lineRule="atLeast"/>
        <w:rPr>
          <w:rFonts w:ascii="標楷體" w:hAnsi="標楷體"/>
          <w:color w:val="000000" w:themeColor="text1"/>
          <w:szCs w:val="24"/>
        </w:rPr>
      </w:pPr>
    </w:p>
    <w:p w14:paraId="4EFFF686" w14:textId="77777777"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14:paraId="7C938CE8" w14:textId="77777777" w:rsidTr="0092252C">
        <w:trPr>
          <w:trHeight w:val="905"/>
          <w:jc w:val="center"/>
        </w:trPr>
        <w:tc>
          <w:tcPr>
            <w:tcW w:w="407" w:type="pct"/>
            <w:vAlign w:val="center"/>
          </w:tcPr>
          <w:p w14:paraId="4CA14A6C"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14:paraId="62B0DF9C"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14:paraId="367F3D5D"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授課節數</w:t>
            </w:r>
          </w:p>
          <w:p w14:paraId="4A61DC85"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14:paraId="2755BBF3"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14:paraId="1F1826C1"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55685B58" w14:textId="77777777" w:rsidTr="0092252C">
        <w:trPr>
          <w:trHeight w:val="555"/>
          <w:jc w:val="center"/>
        </w:trPr>
        <w:tc>
          <w:tcPr>
            <w:tcW w:w="407" w:type="pct"/>
            <w:vAlign w:val="center"/>
          </w:tcPr>
          <w:p w14:paraId="43919578" w14:textId="77777777" w:rsidR="008F402C" w:rsidRPr="0092252C" w:rsidRDefault="008672F3" w:rsidP="00BE4E63">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14:paraId="431FF9BB" w14:textId="77777777"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14:paraId="3CBC4C4E" w14:textId="77777777"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4</w:t>
            </w:r>
            <w:r w:rsidR="008F402C" w:rsidRPr="0092252C">
              <w:rPr>
                <w:rFonts w:hint="eastAsia"/>
                <w:color w:val="000000" w:themeColor="text1"/>
                <w:szCs w:val="24"/>
              </w:rPr>
              <w:t>節</w:t>
            </w:r>
          </w:p>
        </w:tc>
        <w:tc>
          <w:tcPr>
            <w:tcW w:w="1678" w:type="pct"/>
            <w:vAlign w:val="center"/>
          </w:tcPr>
          <w:p w14:paraId="1EC83038" w14:textId="77777777" w:rsidR="00CC2754" w:rsidRPr="0092252C" w:rsidRDefault="00CC2754" w:rsidP="00CC2754">
            <w:pPr>
              <w:adjustRightInd w:val="0"/>
              <w:spacing w:line="300" w:lineRule="exact"/>
              <w:jc w:val="both"/>
              <w:rPr>
                <w:color w:val="000000" w:themeColor="text1"/>
                <w:szCs w:val="24"/>
              </w:rPr>
            </w:pPr>
            <w:r w:rsidRPr="0092252C">
              <w:rPr>
                <w:color w:val="000000" w:themeColor="text1"/>
                <w:szCs w:val="24"/>
              </w:rPr>
              <w:t>技術型高中語文領域</w:t>
            </w:r>
          </w:p>
          <w:p w14:paraId="00EE8CB2" w14:textId="77777777" w:rsidR="00CC2754" w:rsidRPr="0092252C" w:rsidRDefault="00CC2754" w:rsidP="00CC2754">
            <w:pPr>
              <w:spacing w:line="300" w:lineRule="exact"/>
              <w:jc w:val="both"/>
              <w:rPr>
                <w:color w:val="000000" w:themeColor="text1"/>
                <w:szCs w:val="24"/>
              </w:rPr>
            </w:pPr>
            <w:r w:rsidRPr="0092252C">
              <w:rPr>
                <w:color w:val="000000" w:themeColor="text1"/>
                <w:szCs w:val="24"/>
              </w:rPr>
              <w:t>英文第</w:t>
            </w:r>
            <w:r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14:paraId="5A982C8E" w14:textId="77777777" w:rsidR="008F402C" w:rsidRPr="0092252C" w:rsidRDefault="00CC2754" w:rsidP="00CC2754">
            <w:pPr>
              <w:spacing w:line="300" w:lineRule="exact"/>
              <w:jc w:val="both"/>
              <w:rPr>
                <w:rFonts w:ascii="標楷體" w:hAnsi="標楷體" w:cs="Arial"/>
                <w:color w:val="000000" w:themeColor="text1"/>
              </w:rPr>
            </w:pPr>
            <w:r w:rsidRPr="0092252C">
              <w:rPr>
                <w:rFonts w:cs="Arial" w:hint="eastAsia"/>
                <w:color w:val="000000" w:themeColor="text1"/>
              </w:rPr>
              <w:t>(</w:t>
            </w:r>
            <w:r w:rsidRPr="0092252C">
              <w:rPr>
                <w:rFonts w:cs="Arial" w:hint="eastAsia"/>
                <w:color w:val="000000" w:themeColor="text1"/>
              </w:rPr>
              <w:t>三民東大</w:t>
            </w:r>
            <w:r w:rsidRPr="0092252C">
              <w:rPr>
                <w:rFonts w:cs="Arial" w:hint="eastAsia"/>
                <w:color w:val="000000" w:themeColor="text1"/>
              </w:rPr>
              <w:t>)</w:t>
            </w:r>
          </w:p>
        </w:tc>
        <w:tc>
          <w:tcPr>
            <w:tcW w:w="1384" w:type="pct"/>
            <w:vAlign w:val="center"/>
          </w:tcPr>
          <w:p w14:paraId="1AF21DA7" w14:textId="77777777" w:rsidR="008F402C" w:rsidRPr="0092252C" w:rsidRDefault="008F402C" w:rsidP="00BE4E63">
            <w:pPr>
              <w:spacing w:line="300" w:lineRule="exact"/>
              <w:rPr>
                <w:color w:val="000000" w:themeColor="text1"/>
                <w:szCs w:val="24"/>
              </w:rPr>
            </w:pPr>
          </w:p>
        </w:tc>
      </w:tr>
      <w:tr w:rsidR="0092252C" w:rsidRPr="0092252C" w14:paraId="2D572765" w14:textId="77777777" w:rsidTr="0092252C">
        <w:trPr>
          <w:trHeight w:val="555"/>
          <w:jc w:val="center"/>
        </w:trPr>
        <w:tc>
          <w:tcPr>
            <w:tcW w:w="407" w:type="pct"/>
            <w:vAlign w:val="center"/>
          </w:tcPr>
          <w:p w14:paraId="1F852A58" w14:textId="77777777" w:rsidR="00F945F1" w:rsidRPr="0092252C" w:rsidRDefault="00F945F1" w:rsidP="00BE4E63">
            <w:pPr>
              <w:spacing w:line="300" w:lineRule="exact"/>
              <w:jc w:val="center"/>
              <w:rPr>
                <w:color w:val="000000" w:themeColor="text1"/>
                <w:szCs w:val="24"/>
              </w:rPr>
            </w:pPr>
            <w:r w:rsidRPr="0092252C">
              <w:rPr>
                <w:rFonts w:hint="eastAsia"/>
                <w:color w:val="000000" w:themeColor="text1"/>
                <w:szCs w:val="24"/>
              </w:rPr>
              <w:t>2</w:t>
            </w:r>
          </w:p>
        </w:tc>
        <w:tc>
          <w:tcPr>
            <w:tcW w:w="784" w:type="pct"/>
            <w:vAlign w:val="center"/>
          </w:tcPr>
          <w:p w14:paraId="52B6309C" w14:textId="77777777" w:rsidR="00F945F1" w:rsidRPr="0092252C" w:rsidRDefault="00F945F1"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14:paraId="3273A4D1" w14:textId="77777777" w:rsidR="00F945F1" w:rsidRPr="0092252C" w:rsidRDefault="0097383F" w:rsidP="00BE4E63">
            <w:pPr>
              <w:spacing w:line="300" w:lineRule="exact"/>
              <w:jc w:val="center"/>
              <w:rPr>
                <w:color w:val="000000" w:themeColor="text1"/>
                <w:szCs w:val="24"/>
              </w:rPr>
            </w:pPr>
            <w:r w:rsidRPr="0092252C">
              <w:rPr>
                <w:rFonts w:hint="eastAsia"/>
                <w:color w:val="000000" w:themeColor="text1"/>
                <w:szCs w:val="24"/>
              </w:rPr>
              <w:t>8-1</w:t>
            </w:r>
            <w:r w:rsidR="001724AA" w:rsidRPr="0092252C">
              <w:rPr>
                <w:rFonts w:hint="eastAsia"/>
                <w:color w:val="000000" w:themeColor="text1"/>
                <w:szCs w:val="24"/>
              </w:rPr>
              <w:t>2</w:t>
            </w:r>
            <w:r w:rsidR="00F945F1" w:rsidRPr="0092252C">
              <w:rPr>
                <w:rFonts w:hint="eastAsia"/>
                <w:color w:val="000000" w:themeColor="text1"/>
                <w:szCs w:val="24"/>
              </w:rPr>
              <w:t>節</w:t>
            </w:r>
          </w:p>
        </w:tc>
        <w:tc>
          <w:tcPr>
            <w:tcW w:w="1678" w:type="pct"/>
            <w:vAlign w:val="center"/>
          </w:tcPr>
          <w:p w14:paraId="1986BF18" w14:textId="77777777" w:rsidR="00CC2754" w:rsidRPr="0092252C" w:rsidRDefault="00CC2754" w:rsidP="00CC2754">
            <w:pPr>
              <w:adjustRightInd w:val="0"/>
              <w:spacing w:line="300" w:lineRule="exact"/>
              <w:jc w:val="both"/>
              <w:rPr>
                <w:color w:val="000000" w:themeColor="text1"/>
                <w:szCs w:val="24"/>
              </w:rPr>
            </w:pPr>
            <w:r w:rsidRPr="0092252C">
              <w:rPr>
                <w:color w:val="000000" w:themeColor="text1"/>
                <w:szCs w:val="24"/>
              </w:rPr>
              <w:t>技術型高中語文領域</w:t>
            </w:r>
          </w:p>
          <w:p w14:paraId="615DB50A" w14:textId="77777777" w:rsidR="00CC2754" w:rsidRPr="0092252C" w:rsidRDefault="00CC2754" w:rsidP="00CC2754">
            <w:pPr>
              <w:spacing w:line="300" w:lineRule="exact"/>
              <w:jc w:val="both"/>
              <w:rPr>
                <w:color w:val="000000" w:themeColor="text1"/>
                <w:szCs w:val="24"/>
              </w:rPr>
            </w:pPr>
            <w:r w:rsidRPr="0092252C">
              <w:rPr>
                <w:color w:val="000000" w:themeColor="text1"/>
                <w:szCs w:val="24"/>
              </w:rPr>
              <w:t>英文第</w:t>
            </w:r>
            <w:r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14:paraId="62F718BF" w14:textId="77777777" w:rsidR="00F945F1" w:rsidRPr="0092252C" w:rsidRDefault="00CC2754" w:rsidP="00CC2754">
            <w:pPr>
              <w:adjustRightInd w:val="0"/>
              <w:spacing w:line="300" w:lineRule="exact"/>
              <w:jc w:val="both"/>
              <w:rPr>
                <w:color w:val="000000" w:themeColor="text1"/>
                <w:szCs w:val="24"/>
              </w:rPr>
            </w:pPr>
            <w:r w:rsidRPr="0092252C">
              <w:rPr>
                <w:rFonts w:cs="Arial" w:hint="eastAsia"/>
                <w:color w:val="000000" w:themeColor="text1"/>
              </w:rPr>
              <w:t>(</w:t>
            </w:r>
            <w:r w:rsidRPr="0092252C">
              <w:rPr>
                <w:rFonts w:cs="Arial" w:hint="eastAsia"/>
                <w:color w:val="000000" w:themeColor="text1"/>
              </w:rPr>
              <w:t>三民東大</w:t>
            </w:r>
            <w:r w:rsidRPr="0092252C">
              <w:rPr>
                <w:rFonts w:cs="Arial" w:hint="eastAsia"/>
                <w:color w:val="000000" w:themeColor="text1"/>
              </w:rPr>
              <w:t>)</w:t>
            </w:r>
          </w:p>
        </w:tc>
        <w:tc>
          <w:tcPr>
            <w:tcW w:w="1384" w:type="pct"/>
            <w:vAlign w:val="center"/>
          </w:tcPr>
          <w:p w14:paraId="3C7D489B" w14:textId="77777777" w:rsidR="00F945F1" w:rsidRPr="0092252C" w:rsidRDefault="00F945F1" w:rsidP="00BE4E63">
            <w:pPr>
              <w:spacing w:line="300" w:lineRule="exact"/>
              <w:rPr>
                <w:color w:val="000000" w:themeColor="text1"/>
                <w:szCs w:val="24"/>
              </w:rPr>
            </w:pPr>
          </w:p>
        </w:tc>
      </w:tr>
    </w:tbl>
    <w:p w14:paraId="038F134E" w14:textId="77777777" w:rsidR="009703E3" w:rsidRPr="0092252C" w:rsidRDefault="009703E3" w:rsidP="009703E3">
      <w:pPr>
        <w:pStyle w:val="af3"/>
        <w:adjustRightInd w:val="0"/>
        <w:snapToGrid w:val="0"/>
        <w:spacing w:line="0" w:lineRule="atLeast"/>
        <w:ind w:leftChars="0" w:left="525"/>
        <w:rPr>
          <w:rFonts w:ascii="標楷體" w:hAnsi="標楷體"/>
          <w:color w:val="000000" w:themeColor="text1"/>
          <w:szCs w:val="24"/>
        </w:rPr>
      </w:pPr>
    </w:p>
    <w:p w14:paraId="22E44100" w14:textId="77777777"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909"/>
        <w:gridCol w:w="1756"/>
        <w:gridCol w:w="1665"/>
        <w:gridCol w:w="3746"/>
        <w:gridCol w:w="3054"/>
      </w:tblGrid>
      <w:tr w:rsidR="0092252C" w:rsidRPr="0092252C" w14:paraId="33590253" w14:textId="77777777" w:rsidTr="00FF2029">
        <w:trPr>
          <w:trHeight w:val="510"/>
          <w:jc w:val="center"/>
        </w:trPr>
        <w:tc>
          <w:tcPr>
            <w:tcW w:w="408" w:type="pct"/>
            <w:vAlign w:val="center"/>
          </w:tcPr>
          <w:p w14:paraId="299E502D"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編號</w:t>
            </w:r>
          </w:p>
        </w:tc>
        <w:tc>
          <w:tcPr>
            <w:tcW w:w="789" w:type="pct"/>
            <w:vAlign w:val="center"/>
          </w:tcPr>
          <w:p w14:paraId="3976AA83"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科  別</w:t>
            </w:r>
          </w:p>
        </w:tc>
        <w:tc>
          <w:tcPr>
            <w:tcW w:w="748" w:type="pct"/>
            <w:vAlign w:val="center"/>
          </w:tcPr>
          <w:p w14:paraId="1878271A"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缺額數</w:t>
            </w:r>
          </w:p>
        </w:tc>
        <w:tc>
          <w:tcPr>
            <w:tcW w:w="1683" w:type="pct"/>
            <w:vAlign w:val="center"/>
          </w:tcPr>
          <w:p w14:paraId="5480DD2C"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試教範圍及版本</w:t>
            </w:r>
          </w:p>
        </w:tc>
        <w:tc>
          <w:tcPr>
            <w:tcW w:w="1372" w:type="pct"/>
            <w:vAlign w:val="center"/>
          </w:tcPr>
          <w:p w14:paraId="6EB1BAD2"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備註</w:t>
            </w:r>
          </w:p>
        </w:tc>
      </w:tr>
      <w:tr w:rsidR="0092252C" w:rsidRPr="0092252C" w14:paraId="053C5A0C" w14:textId="77777777" w:rsidTr="00FF2029">
        <w:trPr>
          <w:trHeight w:val="510"/>
          <w:jc w:val="center"/>
        </w:trPr>
        <w:tc>
          <w:tcPr>
            <w:tcW w:w="408" w:type="pct"/>
            <w:vAlign w:val="center"/>
          </w:tcPr>
          <w:p w14:paraId="78BB03B0" w14:textId="77777777" w:rsidR="008F402C" w:rsidRPr="0092252C" w:rsidRDefault="00085A78"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1</w:t>
            </w:r>
          </w:p>
        </w:tc>
        <w:tc>
          <w:tcPr>
            <w:tcW w:w="789" w:type="pct"/>
            <w:vAlign w:val="center"/>
          </w:tcPr>
          <w:p w14:paraId="39897977" w14:textId="77777777" w:rsidR="008F402C" w:rsidRPr="0092252C" w:rsidRDefault="005454B0" w:rsidP="00BE4E63">
            <w:pPr>
              <w:adjustRightInd w:val="0"/>
              <w:snapToGrid w:val="0"/>
              <w:spacing w:line="300" w:lineRule="exact"/>
              <w:jc w:val="center"/>
              <w:rPr>
                <w:rFonts w:ascii="標楷體" w:hAnsi="標楷體"/>
                <w:color w:val="000000" w:themeColor="text1"/>
                <w:szCs w:val="24"/>
                <w:lang w:val="x-none"/>
              </w:rPr>
            </w:pPr>
            <w:r w:rsidRPr="0092252C">
              <w:rPr>
                <w:rFonts w:ascii="標楷體" w:hAnsi="標楷體" w:hint="eastAsia"/>
                <w:color w:val="000000" w:themeColor="text1"/>
                <w:szCs w:val="24"/>
                <w:lang w:val="x-none"/>
              </w:rPr>
              <w:t>童軍</w:t>
            </w:r>
            <w:r w:rsidR="008F402C" w:rsidRPr="0092252C">
              <w:rPr>
                <w:rFonts w:ascii="標楷體" w:hAnsi="標楷體" w:hint="eastAsia"/>
                <w:color w:val="000000" w:themeColor="text1"/>
                <w:szCs w:val="24"/>
                <w:lang w:val="x-none"/>
              </w:rPr>
              <w:t>科</w:t>
            </w:r>
          </w:p>
        </w:tc>
        <w:tc>
          <w:tcPr>
            <w:tcW w:w="748" w:type="pct"/>
            <w:vAlign w:val="center"/>
          </w:tcPr>
          <w:p w14:paraId="6A058DE3" w14:textId="77777777" w:rsidR="008F402C" w:rsidRPr="0092252C" w:rsidRDefault="005454B0" w:rsidP="00BE4E63">
            <w:pPr>
              <w:adjustRightInd w:val="0"/>
              <w:snapToGrid w:val="0"/>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懸</w:t>
            </w:r>
            <w:r w:rsidR="008F402C" w:rsidRPr="0092252C">
              <w:rPr>
                <w:rFonts w:ascii="標楷體" w:hAnsi="標楷體" w:hint="eastAsia"/>
                <w:color w:val="000000" w:themeColor="text1"/>
                <w:szCs w:val="24"/>
              </w:rPr>
              <w:t>缺1名</w:t>
            </w:r>
          </w:p>
        </w:tc>
        <w:tc>
          <w:tcPr>
            <w:tcW w:w="1683" w:type="pct"/>
            <w:vAlign w:val="center"/>
          </w:tcPr>
          <w:p w14:paraId="72213E7D" w14:textId="77777777" w:rsidR="008F402C" w:rsidRPr="0092252C" w:rsidRDefault="005454B0" w:rsidP="00BE4E63">
            <w:pPr>
              <w:adjustRightInd w:val="0"/>
              <w:spacing w:line="300" w:lineRule="exact"/>
              <w:rPr>
                <w:rFonts w:ascii="標楷體" w:hAnsi="標楷體"/>
                <w:color w:val="000000" w:themeColor="text1"/>
                <w:szCs w:val="24"/>
              </w:rPr>
            </w:pPr>
            <w:r w:rsidRPr="0092252C">
              <w:rPr>
                <w:rFonts w:ascii="標楷體" w:hAnsi="標楷體" w:hint="eastAsia"/>
                <w:color w:val="000000" w:themeColor="text1"/>
                <w:szCs w:val="24"/>
              </w:rPr>
              <w:t>綜合</w:t>
            </w:r>
            <w:r w:rsidR="008F402C" w:rsidRPr="0092252C">
              <w:rPr>
                <w:rFonts w:ascii="標楷體" w:hAnsi="標楷體"/>
                <w:color w:val="000000" w:themeColor="text1"/>
                <w:szCs w:val="24"/>
              </w:rPr>
              <w:t>領域</w:t>
            </w:r>
            <w:r w:rsidR="002E7EE1" w:rsidRPr="0092252C">
              <w:rPr>
                <w:rFonts w:ascii="標楷體" w:hAnsi="標楷體" w:hint="eastAsia"/>
                <w:color w:val="000000" w:themeColor="text1"/>
                <w:szCs w:val="24"/>
              </w:rPr>
              <w:t>-</w:t>
            </w:r>
            <w:r w:rsidRPr="0092252C">
              <w:rPr>
                <w:rFonts w:ascii="標楷體" w:hAnsi="標楷體" w:hint="eastAsia"/>
                <w:color w:val="000000" w:themeColor="text1"/>
                <w:szCs w:val="24"/>
              </w:rPr>
              <w:t>童軍</w:t>
            </w:r>
            <w:r w:rsidR="008F402C" w:rsidRPr="0092252C">
              <w:rPr>
                <w:rFonts w:ascii="標楷體" w:hAnsi="標楷體" w:hint="eastAsia"/>
                <w:color w:val="000000" w:themeColor="text1"/>
                <w:szCs w:val="24"/>
              </w:rPr>
              <w:t xml:space="preserve"> </w:t>
            </w:r>
            <w:r w:rsidR="008F402C" w:rsidRPr="0092252C">
              <w:rPr>
                <w:rFonts w:ascii="標楷體" w:hAnsi="標楷體"/>
                <w:color w:val="000000" w:themeColor="text1"/>
                <w:szCs w:val="24"/>
              </w:rPr>
              <w:t>第</w:t>
            </w:r>
            <w:r w:rsidRPr="0092252C">
              <w:rPr>
                <w:rFonts w:ascii="標楷體" w:hAnsi="標楷體" w:hint="eastAsia"/>
                <w:color w:val="000000" w:themeColor="text1"/>
                <w:szCs w:val="24"/>
              </w:rPr>
              <w:t>二</w:t>
            </w:r>
            <w:proofErr w:type="gramStart"/>
            <w:r w:rsidR="008F402C" w:rsidRPr="0092252C">
              <w:rPr>
                <w:rFonts w:ascii="標楷體" w:hAnsi="標楷體"/>
                <w:color w:val="000000" w:themeColor="text1"/>
                <w:szCs w:val="24"/>
              </w:rPr>
              <w:t>冊</w:t>
            </w:r>
            <w:proofErr w:type="gramEnd"/>
          </w:p>
          <w:p w14:paraId="00673960" w14:textId="77777777" w:rsidR="008F402C" w:rsidRPr="0092252C" w:rsidRDefault="008F402C" w:rsidP="00BE4E63">
            <w:pPr>
              <w:adjustRightInd w:val="0"/>
              <w:snapToGrid w:val="0"/>
              <w:spacing w:line="300" w:lineRule="exact"/>
              <w:rPr>
                <w:rFonts w:ascii="標楷體" w:hAnsi="標楷體"/>
                <w:color w:val="000000" w:themeColor="text1"/>
                <w:szCs w:val="24"/>
              </w:rPr>
            </w:pPr>
            <w:r w:rsidRPr="0092252C">
              <w:rPr>
                <w:rFonts w:ascii="標楷體" w:hAnsi="標楷體" w:cs="Arial" w:hint="eastAsia"/>
                <w:color w:val="000000" w:themeColor="text1"/>
              </w:rPr>
              <w:t>(翰林出版</w:t>
            </w:r>
            <w:r w:rsidRPr="0092252C">
              <w:rPr>
                <w:rFonts w:ascii="標楷體" w:hAnsi="標楷體"/>
                <w:color w:val="000000" w:themeColor="text1"/>
                <w:szCs w:val="24"/>
              </w:rPr>
              <w:t>事業股份有限公司</w:t>
            </w:r>
            <w:r w:rsidRPr="0092252C">
              <w:rPr>
                <w:rFonts w:ascii="標楷體" w:hAnsi="標楷體" w:cs="Arial" w:hint="eastAsia"/>
                <w:color w:val="000000" w:themeColor="text1"/>
              </w:rPr>
              <w:t>)</w:t>
            </w:r>
          </w:p>
        </w:tc>
        <w:tc>
          <w:tcPr>
            <w:tcW w:w="1372" w:type="pct"/>
            <w:vAlign w:val="center"/>
          </w:tcPr>
          <w:p w14:paraId="1310C403" w14:textId="77777777" w:rsidR="008F402C" w:rsidRPr="0092252C" w:rsidRDefault="008F402C" w:rsidP="00C52314">
            <w:pPr>
              <w:adjustRightInd w:val="0"/>
              <w:snapToGrid w:val="0"/>
              <w:spacing w:line="300" w:lineRule="exact"/>
              <w:jc w:val="both"/>
              <w:rPr>
                <w:rFonts w:ascii="標楷體" w:hAnsi="標楷體"/>
                <w:color w:val="000000" w:themeColor="text1"/>
                <w:szCs w:val="24"/>
                <w:lang w:val="x-none"/>
              </w:rPr>
            </w:pPr>
            <w:proofErr w:type="gramStart"/>
            <w:r w:rsidRPr="0092252C">
              <w:rPr>
                <w:rFonts w:ascii="標楷體" w:hAnsi="標楷體" w:hint="eastAsia"/>
                <w:color w:val="000000" w:themeColor="text1"/>
                <w:szCs w:val="24"/>
                <w:lang w:val="x-none"/>
              </w:rPr>
              <w:t>須帶童軍團</w:t>
            </w:r>
            <w:proofErr w:type="gramEnd"/>
          </w:p>
        </w:tc>
      </w:tr>
      <w:tr w:rsidR="0092252C" w:rsidRPr="0092252C" w14:paraId="15B2F7A9" w14:textId="77777777" w:rsidTr="00FF2029">
        <w:trPr>
          <w:trHeight w:val="510"/>
          <w:jc w:val="center"/>
        </w:trPr>
        <w:tc>
          <w:tcPr>
            <w:tcW w:w="408" w:type="pct"/>
            <w:vAlign w:val="center"/>
          </w:tcPr>
          <w:p w14:paraId="77572D9E" w14:textId="77777777" w:rsidR="00043F98" w:rsidRPr="0092252C" w:rsidRDefault="003C2285" w:rsidP="005454B0">
            <w:pPr>
              <w:spacing w:line="300" w:lineRule="exact"/>
              <w:jc w:val="center"/>
              <w:rPr>
                <w:rFonts w:ascii="標楷體" w:hAnsi="標楷體"/>
                <w:color w:val="000000" w:themeColor="text1"/>
                <w:szCs w:val="24"/>
              </w:rPr>
            </w:pPr>
            <w:r>
              <w:rPr>
                <w:rFonts w:ascii="標楷體" w:hAnsi="標楷體" w:hint="eastAsia"/>
                <w:color w:val="000000" w:themeColor="text1"/>
                <w:szCs w:val="24"/>
              </w:rPr>
              <w:t>2</w:t>
            </w:r>
          </w:p>
        </w:tc>
        <w:tc>
          <w:tcPr>
            <w:tcW w:w="789" w:type="pct"/>
            <w:vAlign w:val="center"/>
          </w:tcPr>
          <w:p w14:paraId="667DFFB0" w14:textId="77777777" w:rsidR="00043F98" w:rsidRPr="0092252C" w:rsidRDefault="00043F98" w:rsidP="00043F98">
            <w:pPr>
              <w:adjustRightInd w:val="0"/>
              <w:snapToGrid w:val="0"/>
              <w:spacing w:line="0" w:lineRule="atLeast"/>
              <w:jc w:val="center"/>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特殊教育</w:t>
            </w:r>
          </w:p>
          <w:p w14:paraId="0AC6E792" w14:textId="77777777" w:rsidR="00043F98" w:rsidRPr="0092252C" w:rsidRDefault="00043F98" w:rsidP="00043F98">
            <w:pPr>
              <w:adjustRightInd w:val="0"/>
              <w:snapToGrid w:val="0"/>
              <w:spacing w:line="300" w:lineRule="exact"/>
              <w:jc w:val="center"/>
              <w:rPr>
                <w:rFonts w:ascii="標楷體" w:hAnsi="標楷體"/>
                <w:color w:val="000000" w:themeColor="text1"/>
                <w:szCs w:val="24"/>
                <w:lang w:val="x-none"/>
              </w:rPr>
            </w:pPr>
            <w:r w:rsidRPr="0092252C">
              <w:rPr>
                <w:rFonts w:ascii="Times New Roman" w:hAnsi="Times New Roman" w:hint="eastAsia"/>
                <w:color w:val="000000" w:themeColor="text1"/>
                <w:szCs w:val="24"/>
                <w:lang w:val="x-none"/>
              </w:rPr>
              <w:t>身心障礙組</w:t>
            </w:r>
          </w:p>
        </w:tc>
        <w:tc>
          <w:tcPr>
            <w:tcW w:w="748" w:type="pct"/>
            <w:vAlign w:val="center"/>
          </w:tcPr>
          <w:p w14:paraId="0BAE7D58" w14:textId="77777777" w:rsidR="00043F98" w:rsidRPr="0092252C" w:rsidRDefault="00043F98" w:rsidP="005454B0">
            <w:pPr>
              <w:adjustRightInd w:val="0"/>
              <w:snapToGrid w:val="0"/>
              <w:spacing w:line="300" w:lineRule="exact"/>
              <w:jc w:val="center"/>
              <w:rPr>
                <w:rFonts w:ascii="標楷體" w:hAnsi="標楷體"/>
                <w:color w:val="000000" w:themeColor="text1"/>
                <w:szCs w:val="24"/>
              </w:rPr>
            </w:pPr>
            <w:r w:rsidRPr="0092252C">
              <w:rPr>
                <w:rFonts w:ascii="Times New Roman" w:hAnsi="Times New Roman" w:hint="eastAsia"/>
                <w:color w:val="000000" w:themeColor="text1"/>
                <w:szCs w:val="24"/>
                <w:lang w:val="x-none"/>
              </w:rPr>
              <w:t>育嬰留職停薪缺</w:t>
            </w:r>
            <w:r w:rsidRPr="0092252C">
              <w:rPr>
                <w:rFonts w:ascii="Times New Roman" w:hAnsi="Times New Roman" w:hint="eastAsia"/>
                <w:color w:val="000000" w:themeColor="text1"/>
                <w:szCs w:val="24"/>
                <w:lang w:val="x-none"/>
              </w:rPr>
              <w:t>1</w:t>
            </w:r>
            <w:r w:rsidRPr="0092252C">
              <w:rPr>
                <w:rFonts w:ascii="Times New Roman" w:hAnsi="Times New Roman" w:hint="eastAsia"/>
                <w:color w:val="000000" w:themeColor="text1"/>
                <w:szCs w:val="24"/>
                <w:lang w:val="x-none"/>
              </w:rPr>
              <w:t>名</w:t>
            </w:r>
          </w:p>
        </w:tc>
        <w:tc>
          <w:tcPr>
            <w:tcW w:w="1683" w:type="pct"/>
            <w:vAlign w:val="center"/>
          </w:tcPr>
          <w:p w14:paraId="400B6060" w14:textId="77777777" w:rsidR="00B055C4" w:rsidRPr="0092252C" w:rsidRDefault="00B055C4" w:rsidP="00B055C4">
            <w:pPr>
              <w:adjustRightInd w:val="0"/>
              <w:snapToGrid w:val="0"/>
              <w:spacing w:line="360" w:lineRule="auto"/>
              <w:rPr>
                <w:rFonts w:ascii="Times New Roman" w:hAnsi="Times New Roman"/>
                <w:color w:val="000000" w:themeColor="text1"/>
                <w:szCs w:val="24"/>
                <w:u w:val="single"/>
                <w:lang w:val="x-none"/>
              </w:rPr>
            </w:pPr>
            <w:r w:rsidRPr="0092252C">
              <w:rPr>
                <w:rFonts w:ascii="Times New Roman" w:hAnsi="Times New Roman" w:hint="eastAsia"/>
                <w:color w:val="000000" w:themeColor="text1"/>
                <w:szCs w:val="24"/>
                <w:u w:val="single"/>
                <w:lang w:val="x-none"/>
              </w:rPr>
              <w:t>108</w:t>
            </w:r>
            <w:proofErr w:type="gramStart"/>
            <w:r w:rsidRPr="0092252C">
              <w:rPr>
                <w:rFonts w:ascii="Times New Roman" w:hAnsi="Times New Roman" w:hint="eastAsia"/>
                <w:color w:val="000000" w:themeColor="text1"/>
                <w:szCs w:val="24"/>
                <w:u w:val="single"/>
                <w:lang w:val="x-none"/>
              </w:rPr>
              <w:t>新課綱</w:t>
            </w:r>
            <w:proofErr w:type="gramEnd"/>
          </w:p>
          <w:p w14:paraId="0F7D20B0" w14:textId="77777777" w:rsidR="00B055C4" w:rsidRPr="0092252C" w:rsidRDefault="00B055C4" w:rsidP="00B055C4">
            <w:pPr>
              <w:adjustRightInd w:val="0"/>
              <w:snapToGrid w:val="0"/>
              <w:spacing w:line="360" w:lineRule="auto"/>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國文科</w:t>
            </w:r>
            <w:r w:rsidRPr="0092252C">
              <w:rPr>
                <w:rFonts w:ascii="Times New Roman" w:hAnsi="Times New Roman" w:hint="eastAsia"/>
                <w:color w:val="000000" w:themeColor="text1"/>
                <w:szCs w:val="24"/>
                <w:lang w:val="x-none"/>
              </w:rPr>
              <w:t>7</w:t>
            </w:r>
            <w:r w:rsidRPr="0092252C">
              <w:rPr>
                <w:rFonts w:ascii="Times New Roman" w:hAnsi="Times New Roman" w:hint="eastAsia"/>
                <w:color w:val="000000" w:themeColor="text1"/>
                <w:szCs w:val="24"/>
                <w:lang w:val="x-none"/>
              </w:rPr>
              <w:t>年級翰林版第</w:t>
            </w:r>
            <w:r w:rsidRPr="0092252C">
              <w:rPr>
                <w:rFonts w:ascii="Times New Roman" w:hAnsi="Times New Roman" w:hint="eastAsia"/>
                <w:color w:val="000000" w:themeColor="text1"/>
                <w:szCs w:val="24"/>
                <w:lang w:val="x-none"/>
              </w:rPr>
              <w:t>2</w:t>
            </w:r>
            <w:r w:rsidRPr="0092252C">
              <w:rPr>
                <w:rFonts w:ascii="Times New Roman" w:hAnsi="Times New Roman" w:hint="eastAsia"/>
                <w:color w:val="000000" w:themeColor="text1"/>
                <w:szCs w:val="24"/>
                <w:lang w:val="x-none"/>
              </w:rPr>
              <w:t>冊</w:t>
            </w:r>
          </w:p>
          <w:p w14:paraId="4E5BC34C" w14:textId="77777777" w:rsidR="00B055C4" w:rsidRPr="0092252C" w:rsidRDefault="00B055C4" w:rsidP="00B055C4">
            <w:pPr>
              <w:adjustRightInd w:val="0"/>
              <w:snapToGrid w:val="0"/>
              <w:spacing w:line="360" w:lineRule="auto"/>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英語科</w:t>
            </w:r>
            <w:r w:rsidRPr="0092252C">
              <w:rPr>
                <w:rFonts w:ascii="Times New Roman" w:hAnsi="Times New Roman" w:hint="eastAsia"/>
                <w:color w:val="000000" w:themeColor="text1"/>
                <w:szCs w:val="24"/>
                <w:lang w:val="x-none"/>
              </w:rPr>
              <w:t>7</w:t>
            </w:r>
            <w:r w:rsidRPr="0092252C">
              <w:rPr>
                <w:rFonts w:ascii="Times New Roman" w:hAnsi="Times New Roman" w:hint="eastAsia"/>
                <w:color w:val="000000" w:themeColor="text1"/>
                <w:szCs w:val="24"/>
                <w:lang w:val="x-none"/>
              </w:rPr>
              <w:t>年級佳音版第</w:t>
            </w:r>
            <w:r w:rsidRPr="0092252C">
              <w:rPr>
                <w:rFonts w:ascii="Times New Roman" w:hAnsi="Times New Roman" w:hint="eastAsia"/>
                <w:color w:val="000000" w:themeColor="text1"/>
                <w:szCs w:val="24"/>
                <w:lang w:val="x-none"/>
              </w:rPr>
              <w:t>2</w:t>
            </w:r>
            <w:r w:rsidRPr="0092252C">
              <w:rPr>
                <w:rFonts w:ascii="Times New Roman" w:hAnsi="Times New Roman" w:hint="eastAsia"/>
                <w:color w:val="000000" w:themeColor="text1"/>
                <w:szCs w:val="24"/>
                <w:lang w:val="x-none"/>
              </w:rPr>
              <w:t>冊</w:t>
            </w:r>
          </w:p>
          <w:p w14:paraId="31601FC4" w14:textId="77777777" w:rsidR="00043F98" w:rsidRPr="0092252C" w:rsidRDefault="00B055C4" w:rsidP="00B055C4">
            <w:pPr>
              <w:adjustRightInd w:val="0"/>
              <w:spacing w:line="300" w:lineRule="exact"/>
              <w:rPr>
                <w:rFonts w:ascii="標楷體" w:hAnsi="標楷體"/>
                <w:color w:val="000000" w:themeColor="text1"/>
                <w:szCs w:val="24"/>
              </w:rPr>
            </w:pPr>
            <w:r w:rsidRPr="0092252C">
              <w:rPr>
                <w:rFonts w:ascii="Times New Roman" w:hAnsi="Times New Roman" w:hint="eastAsia"/>
                <w:color w:val="000000" w:themeColor="text1"/>
                <w:szCs w:val="24"/>
                <w:lang w:val="x-none"/>
              </w:rPr>
              <w:t>特殊需求領域職業教育</w:t>
            </w:r>
          </w:p>
        </w:tc>
        <w:tc>
          <w:tcPr>
            <w:tcW w:w="1372" w:type="pct"/>
            <w:vAlign w:val="center"/>
          </w:tcPr>
          <w:p w14:paraId="4FAF5DEC" w14:textId="77777777" w:rsidR="00043F98" w:rsidRPr="0092252C" w:rsidRDefault="00B055C4" w:rsidP="00FF2029">
            <w:pPr>
              <w:adjustRightInd w:val="0"/>
              <w:snapToGrid w:val="0"/>
              <w:spacing w:line="300" w:lineRule="exact"/>
              <w:jc w:val="both"/>
              <w:rPr>
                <w:rFonts w:ascii="標楷體" w:hAnsi="標楷體"/>
                <w:color w:val="000000" w:themeColor="text1"/>
                <w:szCs w:val="24"/>
                <w:lang w:val="x-none"/>
              </w:rPr>
            </w:pPr>
            <w:r w:rsidRPr="0092252C">
              <w:rPr>
                <w:rFonts w:ascii="標楷體" w:hAnsi="標楷體" w:hint="eastAsia"/>
                <w:color w:val="000000" w:themeColor="text1"/>
                <w:szCs w:val="24"/>
                <w:lang w:val="x-none"/>
              </w:rPr>
              <w:t>聘期</w:t>
            </w:r>
            <w:r w:rsidR="00AA3487">
              <w:rPr>
                <w:rFonts w:ascii="標楷體" w:hAnsi="標楷體" w:hint="eastAsia"/>
                <w:color w:val="000000" w:themeColor="text1"/>
                <w:szCs w:val="24"/>
                <w:lang w:val="x-none"/>
              </w:rPr>
              <w:t>自114年2月1日</w:t>
            </w:r>
            <w:r w:rsidRPr="0092252C">
              <w:rPr>
                <w:rFonts w:ascii="標楷體" w:hAnsi="標楷體" w:hint="eastAsia"/>
                <w:color w:val="000000" w:themeColor="text1"/>
                <w:szCs w:val="24"/>
                <w:lang w:val="x-none"/>
              </w:rPr>
              <w:t>至</w:t>
            </w:r>
            <w:r w:rsidR="00FF2029" w:rsidRPr="0092252C">
              <w:rPr>
                <w:rFonts w:ascii="標楷體" w:hAnsi="標楷體" w:hint="eastAsia"/>
                <w:color w:val="000000" w:themeColor="text1"/>
                <w:szCs w:val="24"/>
                <w:lang w:val="x-none"/>
              </w:rPr>
              <w:t>114年7月31日。</w:t>
            </w:r>
          </w:p>
        </w:tc>
      </w:tr>
    </w:tbl>
    <w:p w14:paraId="0DD3C878" w14:textId="77777777" w:rsidR="00F45DAE" w:rsidRPr="0092252C" w:rsidRDefault="00F45DAE" w:rsidP="009703E3">
      <w:pPr>
        <w:adjustRightInd w:val="0"/>
        <w:snapToGrid w:val="0"/>
        <w:spacing w:line="0" w:lineRule="atLeast"/>
        <w:rPr>
          <w:rFonts w:ascii="標楷體" w:hAnsi="標楷體"/>
          <w:color w:val="000000" w:themeColor="text1"/>
          <w:szCs w:val="24"/>
        </w:rPr>
      </w:pPr>
    </w:p>
    <w:p w14:paraId="10BE4E4E" w14:textId="77777777" w:rsidR="002E7EE1" w:rsidRPr="0092252C" w:rsidRDefault="002E7EE1" w:rsidP="002E7EE1">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14:paraId="04D771D9" w14:textId="77777777" w:rsidTr="0092252C">
        <w:trPr>
          <w:trHeight w:val="905"/>
          <w:jc w:val="center"/>
        </w:trPr>
        <w:tc>
          <w:tcPr>
            <w:tcW w:w="407" w:type="pct"/>
            <w:vAlign w:val="center"/>
          </w:tcPr>
          <w:p w14:paraId="6FCECE57"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14:paraId="6BCECECC"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14:paraId="77E0573A"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授課節數</w:t>
            </w:r>
          </w:p>
          <w:p w14:paraId="747F344B"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14:paraId="4F06148F"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14:paraId="374FA0C5"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09DC55CE" w14:textId="77777777" w:rsidTr="0092252C">
        <w:trPr>
          <w:trHeight w:val="555"/>
          <w:jc w:val="center"/>
        </w:trPr>
        <w:tc>
          <w:tcPr>
            <w:tcW w:w="407" w:type="pct"/>
            <w:vAlign w:val="center"/>
          </w:tcPr>
          <w:p w14:paraId="583741DC"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14:paraId="5AE67F52" w14:textId="77777777" w:rsidR="002E7EE1" w:rsidRPr="0092252C" w:rsidRDefault="002E7EE1" w:rsidP="00365E79">
            <w:pPr>
              <w:spacing w:line="300" w:lineRule="exact"/>
              <w:jc w:val="center"/>
              <w:rPr>
                <w:color w:val="000000" w:themeColor="text1"/>
                <w:szCs w:val="24"/>
              </w:rPr>
            </w:pPr>
            <w:r w:rsidRPr="0092252C">
              <w:rPr>
                <w:rFonts w:ascii="標楷體" w:hAnsi="標楷體" w:hint="eastAsia"/>
                <w:color w:val="000000" w:themeColor="text1"/>
                <w:szCs w:val="24"/>
                <w:lang w:val="x-none"/>
              </w:rPr>
              <w:t>國文科</w:t>
            </w:r>
          </w:p>
        </w:tc>
        <w:tc>
          <w:tcPr>
            <w:tcW w:w="747" w:type="pct"/>
            <w:vAlign w:val="center"/>
          </w:tcPr>
          <w:p w14:paraId="57AF43EE"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6-12</w:t>
            </w:r>
            <w:r w:rsidRPr="0092252C">
              <w:rPr>
                <w:rFonts w:hint="eastAsia"/>
                <w:color w:val="000000" w:themeColor="text1"/>
                <w:szCs w:val="24"/>
              </w:rPr>
              <w:t>節</w:t>
            </w:r>
          </w:p>
        </w:tc>
        <w:tc>
          <w:tcPr>
            <w:tcW w:w="1678" w:type="pct"/>
            <w:vAlign w:val="center"/>
          </w:tcPr>
          <w:p w14:paraId="79CDE4D0" w14:textId="77777777" w:rsidR="00A27B4F"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語文領域</w:t>
            </w:r>
            <w:r w:rsidRPr="0092252C">
              <w:rPr>
                <w:rFonts w:hint="eastAsia"/>
                <w:color w:val="000000" w:themeColor="text1"/>
                <w:szCs w:val="24"/>
              </w:rPr>
              <w:t>-</w:t>
            </w:r>
            <w:r w:rsidRPr="0092252C">
              <w:rPr>
                <w:rFonts w:hint="eastAsia"/>
                <w:color w:val="000000" w:themeColor="text1"/>
                <w:szCs w:val="24"/>
              </w:rPr>
              <w:t>國文</w:t>
            </w:r>
            <w:r w:rsidR="005610DF" w:rsidRPr="0092252C">
              <w:rPr>
                <w:rFonts w:ascii="標楷體" w:hAnsi="標楷體" w:hint="eastAsia"/>
                <w:color w:val="000000" w:themeColor="text1"/>
                <w:szCs w:val="24"/>
              </w:rPr>
              <w:t>第四</w:t>
            </w:r>
            <w:proofErr w:type="gramStart"/>
            <w:r w:rsidR="005610DF" w:rsidRPr="0092252C">
              <w:rPr>
                <w:rFonts w:ascii="標楷體" w:hAnsi="標楷體" w:hint="eastAsia"/>
                <w:color w:val="000000" w:themeColor="text1"/>
                <w:szCs w:val="24"/>
              </w:rPr>
              <w:t>冊</w:t>
            </w:r>
            <w:proofErr w:type="gramEnd"/>
          </w:p>
          <w:p w14:paraId="6ACFFA38" w14:textId="77777777" w:rsidR="002E7EE1"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w:t>
            </w:r>
            <w:r w:rsidRPr="0092252C">
              <w:rPr>
                <w:rFonts w:hint="eastAsia"/>
                <w:color w:val="000000" w:themeColor="text1"/>
                <w:szCs w:val="24"/>
              </w:rPr>
              <w:t>翰林出版事業股份有限公司</w:t>
            </w:r>
            <w:r w:rsidRPr="0092252C">
              <w:rPr>
                <w:rFonts w:hint="eastAsia"/>
                <w:color w:val="000000" w:themeColor="text1"/>
                <w:szCs w:val="24"/>
              </w:rPr>
              <w:t>)</w:t>
            </w:r>
          </w:p>
        </w:tc>
        <w:tc>
          <w:tcPr>
            <w:tcW w:w="1384" w:type="pct"/>
            <w:vAlign w:val="center"/>
          </w:tcPr>
          <w:p w14:paraId="47BF1D85" w14:textId="77777777" w:rsidR="002E7EE1" w:rsidRPr="0092252C" w:rsidRDefault="002E7EE1" w:rsidP="00365E79">
            <w:pPr>
              <w:spacing w:line="300" w:lineRule="exact"/>
              <w:rPr>
                <w:color w:val="000000" w:themeColor="text1"/>
                <w:szCs w:val="24"/>
              </w:rPr>
            </w:pPr>
          </w:p>
        </w:tc>
      </w:tr>
      <w:tr w:rsidR="003C2285" w:rsidRPr="0092252C" w14:paraId="4FDA0EEB" w14:textId="77777777" w:rsidTr="0092252C">
        <w:trPr>
          <w:trHeight w:val="555"/>
          <w:jc w:val="center"/>
        </w:trPr>
        <w:tc>
          <w:tcPr>
            <w:tcW w:w="407" w:type="pct"/>
            <w:vAlign w:val="center"/>
          </w:tcPr>
          <w:p w14:paraId="64D4752F" w14:textId="77777777" w:rsidR="003C2285" w:rsidRPr="003C2285" w:rsidRDefault="003C2285" w:rsidP="003C2285">
            <w:pPr>
              <w:spacing w:line="300" w:lineRule="exact"/>
              <w:jc w:val="center"/>
              <w:rPr>
                <w:rFonts w:ascii="標楷體" w:hAnsi="標楷體"/>
                <w:color w:val="FF0000"/>
                <w:szCs w:val="24"/>
              </w:rPr>
            </w:pPr>
            <w:r w:rsidRPr="003C2285">
              <w:rPr>
                <w:rFonts w:ascii="標楷體" w:hAnsi="標楷體" w:hint="eastAsia"/>
                <w:color w:val="FF0000"/>
                <w:szCs w:val="24"/>
              </w:rPr>
              <w:t>2</w:t>
            </w:r>
          </w:p>
        </w:tc>
        <w:tc>
          <w:tcPr>
            <w:tcW w:w="784" w:type="pct"/>
            <w:vAlign w:val="center"/>
          </w:tcPr>
          <w:p w14:paraId="45A07280" w14:textId="77777777" w:rsidR="003C2285" w:rsidRPr="003C2285" w:rsidRDefault="003C2285" w:rsidP="003C2285">
            <w:pPr>
              <w:adjustRightInd w:val="0"/>
              <w:snapToGrid w:val="0"/>
              <w:spacing w:line="300" w:lineRule="exact"/>
              <w:jc w:val="center"/>
              <w:rPr>
                <w:rFonts w:ascii="標楷體" w:hAnsi="標楷體"/>
                <w:color w:val="FF0000"/>
                <w:szCs w:val="24"/>
                <w:lang w:val="x-none"/>
              </w:rPr>
            </w:pPr>
            <w:r w:rsidRPr="003C2285">
              <w:rPr>
                <w:rFonts w:ascii="標楷體" w:hAnsi="標楷體" w:hint="eastAsia"/>
                <w:color w:val="FF0000"/>
                <w:szCs w:val="24"/>
                <w:lang w:val="x-none"/>
              </w:rPr>
              <w:t>數學科</w:t>
            </w:r>
          </w:p>
        </w:tc>
        <w:tc>
          <w:tcPr>
            <w:tcW w:w="747" w:type="pct"/>
            <w:vAlign w:val="center"/>
          </w:tcPr>
          <w:p w14:paraId="37557DF4" w14:textId="561C6C88" w:rsidR="003C2285" w:rsidRPr="003C2285" w:rsidRDefault="002A3012" w:rsidP="003C2285">
            <w:pPr>
              <w:spacing w:line="300" w:lineRule="exact"/>
              <w:jc w:val="center"/>
              <w:rPr>
                <w:color w:val="FF0000"/>
                <w:szCs w:val="24"/>
              </w:rPr>
            </w:pPr>
            <w:r>
              <w:rPr>
                <w:rFonts w:hint="eastAsia"/>
                <w:color w:val="FF0000"/>
                <w:szCs w:val="24"/>
              </w:rPr>
              <w:t>4</w:t>
            </w:r>
            <w:r w:rsidR="003C2285" w:rsidRPr="003C2285">
              <w:rPr>
                <w:rFonts w:hint="eastAsia"/>
                <w:color w:val="FF0000"/>
                <w:szCs w:val="24"/>
              </w:rPr>
              <w:t>-12</w:t>
            </w:r>
            <w:r w:rsidR="003C2285" w:rsidRPr="003C2285">
              <w:rPr>
                <w:rFonts w:hint="eastAsia"/>
                <w:color w:val="FF0000"/>
                <w:szCs w:val="24"/>
              </w:rPr>
              <w:t>節</w:t>
            </w:r>
          </w:p>
        </w:tc>
        <w:tc>
          <w:tcPr>
            <w:tcW w:w="1678" w:type="pct"/>
            <w:vAlign w:val="center"/>
          </w:tcPr>
          <w:p w14:paraId="65CDD13B" w14:textId="77777777" w:rsidR="003C2285" w:rsidRPr="003C2285" w:rsidRDefault="003C2285" w:rsidP="003C2285">
            <w:pPr>
              <w:adjustRightInd w:val="0"/>
              <w:spacing w:line="300" w:lineRule="exact"/>
              <w:rPr>
                <w:rFonts w:ascii="標楷體" w:hAnsi="標楷體"/>
                <w:color w:val="FF0000"/>
                <w:szCs w:val="24"/>
              </w:rPr>
            </w:pPr>
            <w:r w:rsidRPr="003C2285">
              <w:rPr>
                <w:rFonts w:ascii="標楷體" w:hAnsi="標楷體" w:hint="eastAsia"/>
                <w:color w:val="FF0000"/>
                <w:szCs w:val="24"/>
              </w:rPr>
              <w:t>數學領域-數學 第二</w:t>
            </w:r>
            <w:proofErr w:type="gramStart"/>
            <w:r w:rsidRPr="003C2285">
              <w:rPr>
                <w:rFonts w:ascii="標楷體" w:hAnsi="標楷體" w:hint="eastAsia"/>
                <w:color w:val="FF0000"/>
                <w:szCs w:val="24"/>
              </w:rPr>
              <w:t>冊</w:t>
            </w:r>
            <w:proofErr w:type="gramEnd"/>
          </w:p>
          <w:p w14:paraId="23E0AB3D" w14:textId="77777777" w:rsidR="003C2285" w:rsidRPr="003C2285" w:rsidRDefault="003C2285" w:rsidP="003C2285">
            <w:pPr>
              <w:adjustRightInd w:val="0"/>
              <w:spacing w:line="300" w:lineRule="exact"/>
              <w:jc w:val="both"/>
              <w:rPr>
                <w:color w:val="FF0000"/>
                <w:szCs w:val="24"/>
              </w:rPr>
            </w:pPr>
            <w:r w:rsidRPr="003C2285">
              <w:rPr>
                <w:rFonts w:ascii="標楷體" w:hAnsi="標楷體" w:hint="eastAsia"/>
                <w:color w:val="FF0000"/>
                <w:szCs w:val="24"/>
              </w:rPr>
              <w:t>(南</w:t>
            </w:r>
            <w:proofErr w:type="gramStart"/>
            <w:r w:rsidRPr="003C2285">
              <w:rPr>
                <w:rFonts w:ascii="標楷體" w:hAnsi="標楷體" w:hint="eastAsia"/>
                <w:color w:val="FF0000"/>
                <w:szCs w:val="24"/>
              </w:rPr>
              <w:t>一</w:t>
            </w:r>
            <w:proofErr w:type="gramEnd"/>
            <w:r w:rsidRPr="003C2285">
              <w:rPr>
                <w:rFonts w:ascii="標楷體" w:hAnsi="標楷體" w:hint="eastAsia"/>
                <w:color w:val="FF0000"/>
                <w:szCs w:val="24"/>
              </w:rPr>
              <w:t>文教事業股份有限公司)</w:t>
            </w:r>
          </w:p>
        </w:tc>
        <w:tc>
          <w:tcPr>
            <w:tcW w:w="1384" w:type="pct"/>
            <w:vAlign w:val="center"/>
          </w:tcPr>
          <w:p w14:paraId="7D15FEBA" w14:textId="77777777" w:rsidR="003C2285" w:rsidRPr="003C2285" w:rsidRDefault="003C2285" w:rsidP="003C2285">
            <w:pPr>
              <w:spacing w:line="300" w:lineRule="exact"/>
              <w:rPr>
                <w:color w:val="FF0000"/>
                <w:szCs w:val="24"/>
              </w:rPr>
            </w:pPr>
          </w:p>
        </w:tc>
      </w:tr>
      <w:tr w:rsidR="003C2285" w:rsidRPr="0092252C" w14:paraId="673B8A25" w14:textId="77777777" w:rsidTr="0092252C">
        <w:trPr>
          <w:trHeight w:val="555"/>
          <w:jc w:val="center"/>
        </w:trPr>
        <w:tc>
          <w:tcPr>
            <w:tcW w:w="407" w:type="pct"/>
            <w:vAlign w:val="center"/>
          </w:tcPr>
          <w:p w14:paraId="7B7B3631" w14:textId="77777777" w:rsidR="003C2285" w:rsidRPr="003C2285" w:rsidRDefault="003C2285" w:rsidP="003C2285">
            <w:pPr>
              <w:spacing w:line="300" w:lineRule="exact"/>
              <w:jc w:val="center"/>
              <w:rPr>
                <w:rFonts w:ascii="標楷體" w:hAnsi="標楷體"/>
                <w:color w:val="FF0000"/>
                <w:szCs w:val="24"/>
              </w:rPr>
            </w:pPr>
            <w:r>
              <w:rPr>
                <w:rFonts w:ascii="標楷體" w:hAnsi="標楷體" w:hint="eastAsia"/>
                <w:color w:val="FF0000"/>
                <w:szCs w:val="24"/>
              </w:rPr>
              <w:t>3</w:t>
            </w:r>
          </w:p>
        </w:tc>
        <w:tc>
          <w:tcPr>
            <w:tcW w:w="784" w:type="pct"/>
            <w:vAlign w:val="center"/>
          </w:tcPr>
          <w:p w14:paraId="40DAFA6D" w14:textId="77777777" w:rsidR="003C2285" w:rsidRPr="003C2285" w:rsidRDefault="003C2285" w:rsidP="003C2285">
            <w:pPr>
              <w:adjustRightInd w:val="0"/>
              <w:snapToGrid w:val="0"/>
              <w:spacing w:line="300" w:lineRule="exact"/>
              <w:jc w:val="center"/>
              <w:rPr>
                <w:rFonts w:ascii="標楷體" w:hAnsi="標楷體"/>
                <w:color w:val="FF0000"/>
                <w:szCs w:val="24"/>
                <w:lang w:val="x-none"/>
              </w:rPr>
            </w:pPr>
            <w:r w:rsidRPr="003C2285">
              <w:rPr>
                <w:rFonts w:ascii="標楷體" w:hAnsi="標楷體" w:hint="eastAsia"/>
                <w:color w:val="FF0000"/>
                <w:szCs w:val="24"/>
                <w:lang w:val="x-none"/>
              </w:rPr>
              <w:t>數學科</w:t>
            </w:r>
          </w:p>
        </w:tc>
        <w:tc>
          <w:tcPr>
            <w:tcW w:w="747" w:type="pct"/>
            <w:vAlign w:val="center"/>
          </w:tcPr>
          <w:p w14:paraId="2BC5EE8E" w14:textId="14DFD08E" w:rsidR="003C2285" w:rsidRPr="003C2285" w:rsidRDefault="002A3012" w:rsidP="003C2285">
            <w:pPr>
              <w:spacing w:line="300" w:lineRule="exact"/>
              <w:jc w:val="center"/>
              <w:rPr>
                <w:color w:val="FF0000"/>
                <w:szCs w:val="24"/>
              </w:rPr>
            </w:pPr>
            <w:r>
              <w:rPr>
                <w:rFonts w:hint="eastAsia"/>
                <w:color w:val="FF0000"/>
                <w:szCs w:val="24"/>
              </w:rPr>
              <w:t>4</w:t>
            </w:r>
            <w:bookmarkStart w:id="0" w:name="_GoBack"/>
            <w:bookmarkEnd w:id="0"/>
            <w:r w:rsidR="003C2285" w:rsidRPr="003C2285">
              <w:rPr>
                <w:rFonts w:hint="eastAsia"/>
                <w:color w:val="FF0000"/>
                <w:szCs w:val="24"/>
              </w:rPr>
              <w:t>-12</w:t>
            </w:r>
            <w:r w:rsidR="003C2285" w:rsidRPr="003C2285">
              <w:rPr>
                <w:rFonts w:hint="eastAsia"/>
                <w:color w:val="FF0000"/>
                <w:szCs w:val="24"/>
              </w:rPr>
              <w:t>節</w:t>
            </w:r>
          </w:p>
        </w:tc>
        <w:tc>
          <w:tcPr>
            <w:tcW w:w="1678" w:type="pct"/>
            <w:vAlign w:val="center"/>
          </w:tcPr>
          <w:p w14:paraId="635D97F3" w14:textId="77777777" w:rsidR="003C2285" w:rsidRPr="003C2285" w:rsidRDefault="003C2285" w:rsidP="003C2285">
            <w:pPr>
              <w:adjustRightInd w:val="0"/>
              <w:spacing w:line="300" w:lineRule="exact"/>
              <w:rPr>
                <w:rFonts w:ascii="標楷體" w:hAnsi="標楷體"/>
                <w:color w:val="FF0000"/>
                <w:szCs w:val="24"/>
              </w:rPr>
            </w:pPr>
            <w:r w:rsidRPr="003C2285">
              <w:rPr>
                <w:rFonts w:ascii="標楷體" w:hAnsi="標楷體" w:hint="eastAsia"/>
                <w:color w:val="FF0000"/>
                <w:szCs w:val="24"/>
              </w:rPr>
              <w:t>數學領域-數學 第二</w:t>
            </w:r>
            <w:proofErr w:type="gramStart"/>
            <w:r w:rsidRPr="003C2285">
              <w:rPr>
                <w:rFonts w:ascii="標楷體" w:hAnsi="標楷體" w:hint="eastAsia"/>
                <w:color w:val="FF0000"/>
                <w:szCs w:val="24"/>
              </w:rPr>
              <w:t>冊</w:t>
            </w:r>
            <w:proofErr w:type="gramEnd"/>
          </w:p>
          <w:p w14:paraId="189B215E" w14:textId="77777777" w:rsidR="003C2285" w:rsidRPr="003C2285" w:rsidRDefault="003C2285" w:rsidP="003C2285">
            <w:pPr>
              <w:adjustRightInd w:val="0"/>
              <w:spacing w:line="300" w:lineRule="exact"/>
              <w:jc w:val="both"/>
              <w:rPr>
                <w:color w:val="FF0000"/>
                <w:szCs w:val="24"/>
              </w:rPr>
            </w:pPr>
            <w:r w:rsidRPr="003C2285">
              <w:rPr>
                <w:rFonts w:ascii="標楷體" w:hAnsi="標楷體" w:hint="eastAsia"/>
                <w:color w:val="FF0000"/>
                <w:szCs w:val="24"/>
              </w:rPr>
              <w:t>(南</w:t>
            </w:r>
            <w:proofErr w:type="gramStart"/>
            <w:r w:rsidRPr="003C2285">
              <w:rPr>
                <w:rFonts w:ascii="標楷體" w:hAnsi="標楷體" w:hint="eastAsia"/>
                <w:color w:val="FF0000"/>
                <w:szCs w:val="24"/>
              </w:rPr>
              <w:t>一</w:t>
            </w:r>
            <w:proofErr w:type="gramEnd"/>
            <w:r w:rsidRPr="003C2285">
              <w:rPr>
                <w:rFonts w:ascii="標楷體" w:hAnsi="標楷體" w:hint="eastAsia"/>
                <w:color w:val="FF0000"/>
                <w:szCs w:val="24"/>
              </w:rPr>
              <w:t>文教事業股份有限公司)</w:t>
            </w:r>
          </w:p>
        </w:tc>
        <w:tc>
          <w:tcPr>
            <w:tcW w:w="1384" w:type="pct"/>
            <w:vAlign w:val="center"/>
          </w:tcPr>
          <w:p w14:paraId="125BCFB2" w14:textId="77777777" w:rsidR="003C2285" w:rsidRPr="003C2285" w:rsidRDefault="003C2285" w:rsidP="003C2285">
            <w:pPr>
              <w:spacing w:line="300" w:lineRule="exact"/>
              <w:rPr>
                <w:color w:val="FF0000"/>
                <w:szCs w:val="24"/>
              </w:rPr>
            </w:pPr>
          </w:p>
        </w:tc>
      </w:tr>
    </w:tbl>
    <w:p w14:paraId="722FAD44" w14:textId="77777777" w:rsidR="002E7EE1" w:rsidRPr="0023065A" w:rsidRDefault="002E7EE1" w:rsidP="009703E3">
      <w:pPr>
        <w:adjustRightInd w:val="0"/>
        <w:snapToGrid w:val="0"/>
        <w:spacing w:line="0" w:lineRule="atLeast"/>
        <w:rPr>
          <w:rFonts w:ascii="標楷體" w:hAnsi="標楷體"/>
          <w:color w:val="000000" w:themeColor="text1"/>
          <w:szCs w:val="24"/>
        </w:rPr>
      </w:pPr>
    </w:p>
    <w:p w14:paraId="2A170543" w14:textId="77777777"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23065A">
        <w:rPr>
          <w:rFonts w:ascii="新細明體" w:eastAsia="新細明體" w:hAnsi="新細明體" w:cs="新細明體" w:hint="eastAsia"/>
          <w:b/>
          <w:color w:val="000000" w:themeColor="text1"/>
        </w:rPr>
        <w:t>※</w:t>
      </w:r>
      <w:r w:rsidRPr="0023065A">
        <w:rPr>
          <w:rFonts w:ascii="標楷體" w:hAnsi="標楷體" w:cs="Mongolian Baiti"/>
          <w:b/>
          <w:color w:val="000000" w:themeColor="text1"/>
        </w:rPr>
        <w:t>(1)</w:t>
      </w:r>
      <w:r w:rsidRPr="0023065A">
        <w:rPr>
          <w:rFonts w:ascii="標楷體" w:hAnsi="標楷體" w:cs="Mongolian Baiti" w:hint="eastAsia"/>
          <w:b/>
          <w:color w:val="000000" w:themeColor="text1"/>
        </w:rPr>
        <w:t>本校代理教師聘期，</w:t>
      </w:r>
      <w:r w:rsidRPr="0023065A">
        <w:rPr>
          <w:rFonts w:ascii="標楷體" w:hAnsi="標楷體" w:cs="Mongolian Baiti" w:hint="eastAsia"/>
          <w:b/>
          <w:color w:val="000000" w:themeColor="text1"/>
          <w:u w:val="single"/>
        </w:rPr>
        <w:t>自</w:t>
      </w:r>
      <w:r w:rsidR="0023065A" w:rsidRPr="0023065A">
        <w:rPr>
          <w:rFonts w:ascii="標楷體" w:hAnsi="標楷體" w:cs="Mongolian Baiti" w:hint="eastAsia"/>
          <w:b/>
          <w:color w:val="000000" w:themeColor="text1"/>
          <w:u w:val="single"/>
        </w:rPr>
        <w:t>114年2月1日（或</w:t>
      </w:r>
      <w:r w:rsidR="00DA0D61" w:rsidRPr="0023065A">
        <w:rPr>
          <w:rFonts w:ascii="標楷體" w:hAnsi="標楷體" w:cs="Mongolian Baiti" w:hint="eastAsia"/>
          <w:b/>
          <w:color w:val="000000" w:themeColor="text1"/>
          <w:u w:val="single"/>
        </w:rPr>
        <w:t>實際報到</w:t>
      </w:r>
      <w:r w:rsidR="009F3B87">
        <w:rPr>
          <w:rFonts w:ascii="標楷體" w:hAnsi="標楷體" w:cs="Mongolian Baiti" w:hint="eastAsia"/>
          <w:b/>
          <w:color w:val="000000" w:themeColor="text1"/>
          <w:u w:val="single"/>
        </w:rPr>
        <w:t>日</w:t>
      </w:r>
      <w:r w:rsidR="0023065A" w:rsidRPr="0023065A">
        <w:rPr>
          <w:rFonts w:ascii="標楷體" w:hAnsi="標楷體" w:cs="Mongolian Baiti" w:hint="eastAsia"/>
          <w:b/>
          <w:color w:val="000000" w:themeColor="text1"/>
          <w:u w:val="single"/>
        </w:rPr>
        <w:t>）</w:t>
      </w:r>
      <w:r w:rsidR="009F3B87">
        <w:rPr>
          <w:rFonts w:ascii="標楷體" w:hAnsi="標楷體" w:cs="Mongolian Baiti" w:hint="eastAsia"/>
          <w:b/>
          <w:color w:val="000000" w:themeColor="text1"/>
          <w:u w:val="single"/>
        </w:rPr>
        <w:t>起</w:t>
      </w:r>
      <w:r w:rsidRPr="0023065A">
        <w:rPr>
          <w:rFonts w:ascii="標楷體" w:hAnsi="標楷體" w:cs="Mongolian Baiti" w:hint="eastAsia"/>
          <w:b/>
          <w:color w:val="000000" w:themeColor="text1"/>
          <w:u w:val="single"/>
        </w:rPr>
        <w:t>至11</w:t>
      </w:r>
      <w:r w:rsidR="00BE4E63"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年7月</w:t>
      </w:r>
      <w:r w:rsidR="00A97D3E" w:rsidRPr="0023065A">
        <w:rPr>
          <w:rFonts w:ascii="標楷體" w:hAnsi="標楷體" w:cs="Mongolian Baiti" w:hint="eastAsia"/>
          <w:b/>
          <w:color w:val="000000" w:themeColor="text1"/>
          <w:u w:val="single"/>
        </w:rPr>
        <w:t>3</w:t>
      </w:r>
      <w:r w:rsidRPr="0023065A">
        <w:rPr>
          <w:rFonts w:ascii="標楷體" w:hAnsi="標楷體" w:cs="Mongolian Baiti" w:hint="eastAsia"/>
          <w:b/>
          <w:color w:val="000000" w:themeColor="text1"/>
          <w:u w:val="single"/>
        </w:rPr>
        <w:t>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00CE534F" w:rsidRPr="0023065A">
        <w:rPr>
          <w:rFonts w:ascii="標楷體" w:hAnsi="標楷體" w:cs="Mongolian Baiti" w:hint="eastAsia"/>
          <w:b/>
          <w:color w:val="000000" w:themeColor="text1"/>
        </w:rPr>
        <w:t>；</w:t>
      </w:r>
      <w:r w:rsidRPr="0023065A">
        <w:rPr>
          <w:rFonts w:ascii="標楷體" w:hAnsi="標楷體" w:cs="Mongolian Baiti" w:hint="eastAsia"/>
          <w:b/>
          <w:color w:val="000000" w:themeColor="text1"/>
        </w:rPr>
        <w:t>代課教師聘期，</w:t>
      </w:r>
      <w:r w:rsidRPr="0023065A">
        <w:rPr>
          <w:rFonts w:ascii="標楷體" w:hAnsi="標楷體" w:cs="Mongolian Baiti" w:hint="eastAsia"/>
          <w:b/>
          <w:color w:val="000000" w:themeColor="text1"/>
          <w:u w:val="single"/>
        </w:rPr>
        <w:t>自</w:t>
      </w:r>
      <w:r w:rsidR="006215FF" w:rsidRPr="0023065A">
        <w:rPr>
          <w:rFonts w:ascii="標楷體" w:hAnsi="標楷體" w:cs="Mongolian Baiti" w:hint="eastAsia"/>
          <w:b/>
          <w:color w:val="000000" w:themeColor="text1"/>
          <w:u w:val="single"/>
        </w:rPr>
        <w:t>114</w:t>
      </w:r>
      <w:r w:rsidRPr="0023065A">
        <w:rPr>
          <w:rFonts w:ascii="標楷體" w:hAnsi="標楷體" w:cs="Mongolian Baiti" w:hint="eastAsia"/>
          <w:b/>
          <w:color w:val="000000" w:themeColor="text1"/>
          <w:u w:val="single"/>
        </w:rPr>
        <w:t>年</w:t>
      </w:r>
      <w:r w:rsidR="005610DF" w:rsidRPr="0023065A">
        <w:rPr>
          <w:rFonts w:ascii="標楷體" w:hAnsi="標楷體" w:cs="Mongolian Baiti" w:hint="eastAsia"/>
          <w:b/>
          <w:color w:val="000000" w:themeColor="text1"/>
          <w:u w:val="single"/>
        </w:rPr>
        <w:t>2</w:t>
      </w:r>
      <w:r w:rsidRPr="0023065A">
        <w:rPr>
          <w:rFonts w:ascii="標楷體" w:hAnsi="標楷體" w:cs="Mongolian Baiti" w:hint="eastAsia"/>
          <w:b/>
          <w:color w:val="000000" w:themeColor="text1"/>
          <w:u w:val="single"/>
        </w:rPr>
        <w:t>月</w:t>
      </w:r>
      <w:r w:rsidR="005610DF" w:rsidRPr="0023065A">
        <w:rPr>
          <w:rFonts w:ascii="標楷體" w:hAnsi="標楷體" w:cs="Mongolian Baiti" w:hint="eastAsia"/>
          <w:b/>
          <w:color w:val="000000" w:themeColor="text1"/>
          <w:u w:val="single"/>
        </w:rPr>
        <w:t>11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至11</w:t>
      </w:r>
      <w:r w:rsidR="000045DC"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年6月30</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Pr="0023065A">
        <w:rPr>
          <w:rFonts w:ascii="標楷體" w:hAnsi="標楷體" w:cs="Mongolian Baiti" w:hint="eastAsia"/>
          <w:b/>
          <w:color w:val="000000" w:themeColor="text1"/>
        </w:rPr>
        <w:t>，</w:t>
      </w:r>
      <w:r w:rsidR="00F45DAE" w:rsidRPr="0023065A">
        <w:rPr>
          <w:rFonts w:ascii="標楷體" w:hAnsi="標楷體" w:cs="Mongolian Baiti" w:hint="eastAsia"/>
          <w:b/>
          <w:color w:val="000000" w:themeColor="text1"/>
        </w:rPr>
        <w:t>依新</w:t>
      </w:r>
      <w:r w:rsidR="00F45DAE" w:rsidRPr="000F6C60">
        <w:rPr>
          <w:rFonts w:ascii="標楷體" w:hAnsi="標楷體" w:cs="Mongolian Baiti" w:hint="eastAsia"/>
          <w:b/>
          <w:color w:val="000000" w:themeColor="text1"/>
        </w:rPr>
        <w:t>北市政府公告核定日期為</w:t>
      </w:r>
      <w:proofErr w:type="gramStart"/>
      <w:r w:rsidR="00F45DAE" w:rsidRPr="000F6C60">
        <w:rPr>
          <w:rFonts w:ascii="標楷體" w:hAnsi="標楷體" w:cs="Mongolian Baiti" w:hint="eastAsia"/>
          <w:b/>
          <w:color w:val="000000" w:themeColor="text1"/>
        </w:rPr>
        <w:t>準</w:t>
      </w:r>
      <w:proofErr w:type="gramEnd"/>
      <w:r w:rsidRPr="000F6C60">
        <w:rPr>
          <w:rFonts w:ascii="標楷體" w:hAnsi="標楷體" w:hint="eastAsia"/>
          <w:b/>
          <w:color w:val="000000" w:themeColor="text1"/>
        </w:rPr>
        <w:t>，如其另有規定時，從其規定。</w:t>
      </w:r>
    </w:p>
    <w:p w14:paraId="5031A30C" w14:textId="77777777"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w:t>
      </w:r>
      <w:r w:rsidRPr="004C58CA">
        <w:rPr>
          <w:rFonts w:ascii="標楷體" w:hAnsi="標楷體" w:hint="eastAsia"/>
          <w:b/>
          <w:color w:val="000000" w:themeColor="text1"/>
        </w:rPr>
        <w:lastRenderedPageBreak/>
        <w:t>應無條件解聘，不得異議。</w:t>
      </w:r>
    </w:p>
    <w:p w14:paraId="1B48D6AF" w14:textId="77777777"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w:t>
      </w:r>
      <w:proofErr w:type="gramStart"/>
      <w:r w:rsidRPr="004C58CA">
        <w:rPr>
          <w:rFonts w:ascii="標楷體" w:hAnsi="標楷體" w:cs="Mongolian Baiti"/>
          <w:color w:val="000000" w:themeColor="text1"/>
        </w:rPr>
        <w:t>成績酌列備取</w:t>
      </w:r>
      <w:proofErr w:type="gramEnd"/>
      <w:r w:rsidRPr="004C58CA">
        <w:rPr>
          <w:rFonts w:ascii="標楷體" w:hAnsi="標楷體" w:cs="Mongolian Baiti"/>
          <w:color w:val="000000" w:themeColor="text1"/>
        </w:rPr>
        <w:t>若干名。</w:t>
      </w:r>
    </w:p>
    <w:p w14:paraId="5460AA73" w14:textId="77777777"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14:paraId="1B77E46F" w14:textId="77777777"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14:paraId="618323F4" w14:textId="77777777" w:rsidR="009703E3" w:rsidRPr="004C58CA" w:rsidRDefault="009703E3" w:rsidP="009703E3">
      <w:pPr>
        <w:adjustRightInd w:val="0"/>
        <w:snapToGrid w:val="0"/>
        <w:spacing w:line="0" w:lineRule="atLeast"/>
        <w:rPr>
          <w:rFonts w:ascii="Mongolian Baiti" w:hAnsi="Mongolian Baiti" w:cs="Mongolian Baiti"/>
          <w:color w:val="000000" w:themeColor="text1"/>
        </w:rPr>
      </w:pPr>
    </w:p>
    <w:p w14:paraId="7F07393A" w14:textId="77777777" w:rsidR="000E455F" w:rsidRDefault="009703E3" w:rsidP="000E455F">
      <w:pPr>
        <w:adjustRightInd w:val="0"/>
        <w:snapToGrid w:val="0"/>
        <w:spacing w:line="0" w:lineRule="atLeast"/>
        <w:ind w:left="490" w:hangingChars="204" w:hanging="490"/>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14:paraId="532B745C" w14:textId="77777777" w:rsidR="0023204F" w:rsidRPr="009C7DC4" w:rsidRDefault="0023204F" w:rsidP="0023204F">
      <w:pPr>
        <w:adjustRightInd w:val="0"/>
        <w:snapToGrid w:val="0"/>
        <w:spacing w:line="0" w:lineRule="atLeast"/>
        <w:ind w:left="406" w:hangingChars="169" w:hanging="406"/>
        <w:rPr>
          <w:rFonts w:ascii="Mongolian Baiti" w:hAnsi="Mongolian Baiti" w:cs="Mongolian Baiti"/>
        </w:rPr>
      </w:pPr>
      <w:r w:rsidRPr="009C7DC4">
        <w:rPr>
          <w:rFonts w:ascii="Mongolian Baiti" w:hAnsi="Mongolian Baiti" w:cs="Mongolian Baiti" w:hint="eastAsia"/>
        </w:rPr>
        <w:t>(</w:t>
      </w:r>
      <w:proofErr w:type="gramStart"/>
      <w:r w:rsidRPr="009C7DC4">
        <w:rPr>
          <w:rFonts w:ascii="Mongolian Baiti" w:hAnsi="Mongolian Baiti" w:cs="Mongolian Baiti" w:hint="eastAsia"/>
        </w:rPr>
        <w:t>一</w:t>
      </w:r>
      <w:proofErr w:type="gramEnd"/>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1</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rPr>
        <w:t>1</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23204F" w:rsidRPr="009C7DC4" w14:paraId="4BF03AFA" w14:textId="77777777" w:rsidTr="00365E79">
        <w:tc>
          <w:tcPr>
            <w:tcW w:w="1510" w:type="dxa"/>
            <w:vAlign w:val="center"/>
          </w:tcPr>
          <w:p w14:paraId="451BC4DD"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bCs/>
                <w:spacing w:val="-8"/>
              </w:rPr>
              <w:t>款</w:t>
            </w:r>
          </w:p>
        </w:tc>
        <w:tc>
          <w:tcPr>
            <w:tcW w:w="6995" w:type="dxa"/>
            <w:vAlign w:val="center"/>
          </w:tcPr>
          <w:p w14:paraId="555C2B26" w14:textId="77777777" w:rsidR="0023204F" w:rsidRPr="009C7DC4" w:rsidRDefault="0023204F" w:rsidP="00365E79">
            <w:pPr>
              <w:pStyle w:val="HTML"/>
              <w:adjustRightInd w:val="0"/>
              <w:snapToGrid w:val="0"/>
              <w:spacing w:line="0" w:lineRule="atLeast"/>
              <w:rPr>
                <w:rFonts w:ascii="Mongolian Baiti" w:eastAsia="標楷體" w:hAnsi="Mongolian Baiti" w:cs="Mongolian Baiti"/>
                <w:bCs/>
                <w:spacing w:val="-8"/>
                <w:kern w:val="2"/>
              </w:rPr>
            </w:pPr>
            <w:r w:rsidRPr="009C7DC4">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14:paraId="5A13716B" w14:textId="77777777" w:rsidR="0023204F" w:rsidRPr="009C7DC4" w:rsidRDefault="0023204F" w:rsidP="0023204F">
      <w:pPr>
        <w:adjustRightInd w:val="0"/>
        <w:snapToGrid w:val="0"/>
        <w:spacing w:line="0" w:lineRule="atLeast"/>
        <w:ind w:leftChars="-40" w:left="394" w:hangingChars="204" w:hanging="490"/>
      </w:pPr>
      <w:r w:rsidRPr="009C7DC4">
        <w:rPr>
          <w:rFonts w:ascii="Mongolian Baiti" w:hAnsi="Mongolian Baiti" w:cs="Mongolian Baiti" w:hint="eastAsia"/>
        </w:rPr>
        <w:t xml:space="preserve"> (</w:t>
      </w:r>
      <w:r w:rsidRPr="009C7DC4">
        <w:rPr>
          <w:rFonts w:ascii="Mongolian Baiti" w:hAnsi="Mongolian Baiti" w:cs="Mongolian Baiti" w:hint="eastAsia"/>
        </w:rPr>
        <w:t>二</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2</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14:paraId="04A6E8DA" w14:textId="77777777" w:rsidTr="00365E79">
        <w:tc>
          <w:tcPr>
            <w:tcW w:w="1701" w:type="dxa"/>
            <w:vAlign w:val="center"/>
          </w:tcPr>
          <w:p w14:paraId="36F30597"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bCs/>
                <w:spacing w:val="-8"/>
              </w:rPr>
              <w:t>款</w:t>
            </w:r>
          </w:p>
        </w:tc>
        <w:tc>
          <w:tcPr>
            <w:tcW w:w="6804" w:type="dxa"/>
            <w:vAlign w:val="center"/>
          </w:tcPr>
          <w:p w14:paraId="242A4507" w14:textId="77777777"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w:t>
            </w:r>
            <w:r w:rsidRPr="009C7DC4">
              <w:rPr>
                <w:rFonts w:ascii="標楷體" w:eastAsia="標楷體" w:hAnsi="標楷體" w:hint="eastAsia"/>
                <w:bCs/>
                <w:spacing w:val="-8"/>
                <w:kern w:val="2"/>
              </w:rPr>
              <w:t>。</w:t>
            </w:r>
          </w:p>
        </w:tc>
      </w:tr>
    </w:tbl>
    <w:p w14:paraId="123F955E" w14:textId="77777777" w:rsidR="0023204F" w:rsidRDefault="0023204F" w:rsidP="0023204F">
      <w:pPr>
        <w:adjustRightInd w:val="0"/>
        <w:snapToGrid w:val="0"/>
        <w:spacing w:line="0" w:lineRule="atLeast"/>
        <w:ind w:left="480" w:hangingChars="200" w:hanging="480"/>
        <w:rPr>
          <w:rFonts w:ascii="Mongolian Baiti" w:hAnsi="Mongolian Baiti" w:cs="Mongolian Baiti"/>
        </w:rPr>
      </w:pPr>
    </w:p>
    <w:p w14:paraId="2C51E408" w14:textId="77777777" w:rsidR="0023204F" w:rsidRPr="009C7DC4" w:rsidRDefault="0023204F" w:rsidP="0023204F">
      <w:pPr>
        <w:adjustRightInd w:val="0"/>
        <w:snapToGrid w:val="0"/>
        <w:spacing w:line="0" w:lineRule="atLeast"/>
        <w:ind w:left="516" w:hangingChars="215" w:hanging="516"/>
        <w:jc w:val="both"/>
        <w:rPr>
          <w:rFonts w:ascii="Mongolian Baiti" w:hAnsi="Mongolian Baiti" w:cs="Mongolian Baiti"/>
        </w:rPr>
      </w:pPr>
      <w:r w:rsidRPr="009C7DC4">
        <w:rPr>
          <w:rFonts w:ascii="Mongolian Baiti" w:hAnsi="Mongolian Baiti" w:cs="Mongolian Baiti" w:hint="eastAsia"/>
        </w:rPr>
        <w:t xml:space="preserve"> (</w:t>
      </w:r>
      <w:r w:rsidRPr="009C7DC4">
        <w:rPr>
          <w:rFonts w:ascii="Mongolian Baiti" w:hAnsi="Mongolian Baiti" w:cs="Mongolian Baiti" w:hint="eastAsia"/>
        </w:rPr>
        <w:t>三</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3</w:t>
      </w:r>
      <w:r w:rsidRPr="00A1550A">
        <w:rPr>
          <w:rFonts w:ascii="Mongolian Baiti" w:hAnsi="Mongolian Baiti" w:cs="Mongolian Baiti" w:hint="eastAsia"/>
          <w:b/>
        </w:rPr>
        <w:t>次以後</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hint="eastAsia"/>
        </w:rPr>
        <w:t>、</w:t>
      </w:r>
      <w:r w:rsidRPr="009C7DC4">
        <w:rPr>
          <w:rFonts w:ascii="Mongolian Baiti" w:hAnsi="Mongolian Baiti" w:cs="Mongolian Baiti" w:hint="eastAsia"/>
        </w:rPr>
        <w:t>3</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14:paraId="72B83EE1" w14:textId="77777777" w:rsidTr="00365E79">
        <w:tc>
          <w:tcPr>
            <w:tcW w:w="1701" w:type="dxa"/>
            <w:vAlign w:val="center"/>
          </w:tcPr>
          <w:p w14:paraId="5CA5D92D"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3</w:t>
            </w:r>
            <w:r w:rsidRPr="009C7DC4">
              <w:rPr>
                <w:rFonts w:ascii="Mongolian Baiti" w:hAnsi="Mongolian Baiti" w:cs="Mongolian Baiti"/>
                <w:bCs/>
                <w:spacing w:val="-8"/>
              </w:rPr>
              <w:t>款</w:t>
            </w:r>
          </w:p>
        </w:tc>
        <w:tc>
          <w:tcPr>
            <w:tcW w:w="6804" w:type="dxa"/>
            <w:vAlign w:val="center"/>
          </w:tcPr>
          <w:p w14:paraId="61897E1E" w14:textId="77777777"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或修畢師資職前教育課程取得修畢證明書者，或國內外大學學歷以上畢業者</w:t>
            </w:r>
            <w:r w:rsidRPr="009C7DC4">
              <w:rPr>
                <w:rFonts w:ascii="標楷體" w:eastAsia="標楷體" w:hAnsi="標楷體" w:hint="eastAsia"/>
                <w:bCs/>
                <w:spacing w:val="-8"/>
                <w:kern w:val="2"/>
              </w:rPr>
              <w:t>。</w:t>
            </w:r>
          </w:p>
        </w:tc>
      </w:tr>
    </w:tbl>
    <w:p w14:paraId="215132DA" w14:textId="77777777"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14:paraId="4318AB70" w14:textId="77777777"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14:paraId="2475C427"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14:paraId="54F2C530"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14:paraId="0083A50C" w14:textId="77777777"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14:paraId="555F7255" w14:textId="77777777"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w:t>
      </w:r>
      <w:proofErr w:type="gramStart"/>
      <w:r w:rsidRPr="004C58CA">
        <w:rPr>
          <w:rFonts w:ascii="Mongolian Baiti" w:hAnsi="Mongolian Baiti" w:cs="Mongolian Baiti"/>
          <w:color w:val="000000" w:themeColor="text1"/>
        </w:rPr>
        <w:t>巿</w:t>
      </w:r>
      <w:proofErr w:type="gramEnd"/>
      <w:r w:rsidRPr="004C58CA">
        <w:rPr>
          <w:rFonts w:ascii="Mongolian Baiti" w:hAnsi="Mongolian Baiti" w:cs="Mongolian Baiti"/>
          <w:color w:val="000000" w:themeColor="text1"/>
        </w:rPr>
        <w:t>政府所屬學校兼任聘任實施要點規定進用。</w:t>
      </w:r>
    </w:p>
    <w:p w14:paraId="49B210D4" w14:textId="77777777"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w:t>
      </w:r>
      <w:proofErr w:type="gramStart"/>
      <w:r w:rsidRPr="004C58CA">
        <w:rPr>
          <w:rFonts w:ascii="Mongolian Baiti" w:hAnsi="Mongolian Baiti" w:cs="Mongolian Baiti"/>
          <w:color w:val="000000" w:themeColor="text1"/>
          <w:szCs w:val="24"/>
        </w:rPr>
        <w:t>縱因甄選</w:t>
      </w:r>
      <w:proofErr w:type="gramEnd"/>
      <w:r w:rsidRPr="004C58CA">
        <w:rPr>
          <w:rFonts w:ascii="Mongolian Baiti" w:hAnsi="Mongolian Baiti" w:cs="Mongolian Baiti"/>
          <w:color w:val="000000" w:themeColor="text1"/>
          <w:szCs w:val="24"/>
        </w:rPr>
        <w:t>前未能察覺而予錄取，經查證屬實，即予解聘；尚未受聘者，註銷其錄取資格。</w:t>
      </w:r>
    </w:p>
    <w:p w14:paraId="4F3C742D"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14:paraId="5D41B00C"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w:t>
      </w:r>
      <w:proofErr w:type="gramStart"/>
      <w:r w:rsidRPr="004C58CA">
        <w:rPr>
          <w:rFonts w:ascii="Mongolian Baiti" w:hAnsi="Mongolian Baiti" w:cs="Mongolian Baiti"/>
          <w:bCs/>
          <w:color w:val="000000" w:themeColor="text1"/>
          <w:spacing w:val="-8"/>
        </w:rPr>
        <w:t>採</w:t>
      </w:r>
      <w:proofErr w:type="gramEnd"/>
      <w:r w:rsidRPr="004C58CA">
        <w:rPr>
          <w:rFonts w:ascii="Mongolian Baiti" w:hAnsi="Mongolian Baiti" w:cs="Mongolian Baiti"/>
          <w:bCs/>
          <w:color w:val="000000" w:themeColor="text1"/>
          <w:spacing w:val="-8"/>
        </w:rPr>
        <w:t>認達教育部規定標準，且有正式公文證明，另加附下列證明，否則不予受理報名：</w:t>
      </w:r>
    </w:p>
    <w:p w14:paraId="3C0BA410"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14:paraId="25A1BC47"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14:paraId="48C0A7B0"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14:paraId="21EDF81C" w14:textId="77777777"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14:paraId="41541699"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14:paraId="51F3CFE9"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14:paraId="117BFFCE"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14:paraId="5D11335D"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14:paraId="77EC5318"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lastRenderedPageBreak/>
        <w:t>報考科目之合格教師證書。</w:t>
      </w:r>
    </w:p>
    <w:p w14:paraId="403CB788"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w:t>
      </w:r>
      <w:proofErr w:type="gramStart"/>
      <w:r w:rsidRPr="004C58CA">
        <w:rPr>
          <w:rFonts w:ascii="Mongolian Baiti" w:hAnsi="Mongolian Baiti" w:cs="Mongolian Baiti" w:hint="eastAsia"/>
          <w:color w:val="000000" w:themeColor="text1"/>
        </w:rPr>
        <w:t>複</w:t>
      </w:r>
      <w:proofErr w:type="gramEnd"/>
      <w:r w:rsidRPr="004C58CA">
        <w:rPr>
          <w:rFonts w:ascii="Mongolian Baiti" w:hAnsi="Mongolian Baiti" w:cs="Mongolian Baiti" w:hint="eastAsia"/>
          <w:color w:val="000000" w:themeColor="text1"/>
        </w:rPr>
        <w:t>檢教師資格者，須持原有教師證書外並附</w:t>
      </w:r>
      <w:proofErr w:type="gramStart"/>
      <w:r w:rsidRPr="004C58CA">
        <w:rPr>
          <w:rFonts w:ascii="Mongolian Baiti" w:hAnsi="Mongolian Baiti" w:cs="Mongolian Baiti" w:hint="eastAsia"/>
          <w:color w:val="000000" w:themeColor="text1"/>
        </w:rPr>
        <w:t>已送加</w:t>
      </w:r>
      <w:proofErr w:type="gramEnd"/>
      <w:r w:rsidRPr="004C58CA">
        <w:rPr>
          <w:rFonts w:ascii="Mongolian Baiti" w:hAnsi="Mongolian Baiti" w:cs="Mongolian Baiti" w:hint="eastAsia"/>
          <w:color w:val="000000" w:themeColor="text1"/>
        </w:rPr>
        <w:t>科證明文件，</w:t>
      </w:r>
      <w:proofErr w:type="gramStart"/>
      <w:r w:rsidRPr="004C58CA">
        <w:rPr>
          <w:rFonts w:ascii="Mongolian Baiti" w:hAnsi="Mongolian Baiti" w:cs="Mongolian Baiti" w:hint="eastAsia"/>
          <w:color w:val="000000" w:themeColor="text1"/>
        </w:rPr>
        <w:t>並須切</w:t>
      </w:r>
      <w:proofErr w:type="gramEnd"/>
      <w:r w:rsidRPr="004C58CA">
        <w:rPr>
          <w:rFonts w:ascii="Mongolian Baiti" w:hAnsi="Mongolian Baiti" w:cs="Mongolian Baiti" w:hint="eastAsia"/>
          <w:color w:val="000000" w:themeColor="text1"/>
        </w:rPr>
        <w:t>結民國</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00E41D2D">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14:paraId="7459A0F6" w14:textId="77777777"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14:paraId="2D81054A"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14:paraId="49B4AE8A" w14:textId="77777777"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14:paraId="3398C8FD" w14:textId="77777777"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學年度教師聯合甄選」或「新北市公立高級中等學校</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學年度教師聯合甄選」筆試成績單</w:t>
      </w:r>
    </w:p>
    <w:p w14:paraId="0763581F" w14:textId="77777777"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14:paraId="0938584F"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w:t>
      </w:r>
      <w:proofErr w:type="gramStart"/>
      <w:r w:rsidRPr="004C58CA">
        <w:rPr>
          <w:rFonts w:ascii="Mongolian Baiti" w:hAnsi="Mongolian Baiti" w:cs="Mongolian Baiti" w:hint="eastAsia"/>
          <w:color w:val="000000" w:themeColor="text1"/>
        </w:rPr>
        <w:t>附</w:t>
      </w:r>
      <w:proofErr w:type="gramEnd"/>
      <w:r w:rsidRPr="004C58CA">
        <w:rPr>
          <w:rFonts w:ascii="Mongolian Baiti" w:hAnsi="Mongolian Baiti" w:cs="Mongolian Baiti" w:hint="eastAsia"/>
          <w:color w:val="000000" w:themeColor="text1"/>
        </w:rPr>
        <w:t>。</w:t>
      </w:r>
    </w:p>
    <w:p w14:paraId="51A08745" w14:textId="77777777"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proofErr w:type="gramStart"/>
      <w:r w:rsidRPr="004C58CA">
        <w:rPr>
          <w:rFonts w:ascii="Mongolian Baiti" w:hAnsi="Mongolian Baiti" w:cs="Mongolian Baiti"/>
          <w:color w:val="000000" w:themeColor="text1"/>
        </w:rPr>
        <w:t>＊</w:t>
      </w:r>
      <w:proofErr w:type="gramEnd"/>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14:paraId="1672413A" w14:textId="77777777"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14:paraId="383D1BC6" w14:textId="77777777"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w:t>
      </w:r>
      <w:proofErr w:type="gramStart"/>
      <w:r w:rsidR="001D4511" w:rsidRPr="004C58CA">
        <w:rPr>
          <w:rFonts w:ascii="標楷體" w:hAnsi="標楷體" w:hint="eastAsia"/>
          <w:b/>
          <w:color w:val="000000" w:themeColor="text1"/>
          <w:kern w:val="0"/>
          <w:szCs w:val="24"/>
        </w:rPr>
        <w:t>佔</w:t>
      </w:r>
      <w:proofErr w:type="gramEnd"/>
      <w:r w:rsidR="001D4511" w:rsidRPr="004C58CA">
        <w:rPr>
          <w:rFonts w:ascii="標楷體" w:hAnsi="標楷體" w:hint="eastAsia"/>
          <w:b/>
          <w:color w:val="000000" w:themeColor="text1"/>
          <w:kern w:val="0"/>
          <w:szCs w:val="24"/>
        </w:rPr>
        <w:t>40%</w:t>
      </w:r>
    </w:p>
    <w:p w14:paraId="1B5F3C45" w14:textId="77777777"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w:t>
      </w:r>
      <w:proofErr w:type="gramStart"/>
      <w:r w:rsidRPr="004C58CA">
        <w:rPr>
          <w:rFonts w:ascii="標楷體" w:hAnsi="標楷體" w:hint="eastAsia"/>
          <w:b/>
          <w:color w:val="000000" w:themeColor="text1"/>
          <w:kern w:val="0"/>
          <w:szCs w:val="24"/>
        </w:rPr>
        <w:t>採</w:t>
      </w:r>
      <w:proofErr w:type="gramEnd"/>
      <w:r w:rsidRPr="004C58CA">
        <w:rPr>
          <w:rFonts w:ascii="標楷體" w:hAnsi="標楷體" w:hint="eastAsia"/>
          <w:b/>
          <w:color w:val="000000" w:themeColor="text1"/>
          <w:kern w:val="0"/>
          <w:szCs w:val="24"/>
        </w:rPr>
        <w:t>計「新北市立國民中學11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學年度教師聯合甄選」筆試成績。</w:t>
      </w:r>
    </w:p>
    <w:p w14:paraId="2F97E587" w14:textId="77777777"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14:paraId="714D4A4D" w14:textId="77777777"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14:paraId="3D285925" w14:textId="77777777"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14:paraId="4FF0ACF1" w14:textId="77777777"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14:paraId="5F2784D9" w14:textId="77777777"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14:paraId="0A2056DF"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14:paraId="15B15AEB" w14:textId="77777777"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w:t>
      </w:r>
      <w:proofErr w:type="gramStart"/>
      <w:r w:rsidRPr="004C58CA">
        <w:rPr>
          <w:rFonts w:ascii="標楷體" w:hAnsi="標楷體" w:hint="eastAsia"/>
          <w:color w:val="000000" w:themeColor="text1"/>
          <w:kern w:val="0"/>
          <w:szCs w:val="24"/>
        </w:rPr>
        <w:t>一</w:t>
      </w:r>
      <w:proofErr w:type="gramEnd"/>
      <w:r w:rsidRPr="004C58CA">
        <w:rPr>
          <w:rFonts w:ascii="標楷體" w:hAnsi="標楷體" w:hint="eastAsia"/>
          <w:color w:val="000000" w:themeColor="text1"/>
          <w:kern w:val="0"/>
          <w:szCs w:val="24"/>
        </w:rPr>
        <w:t>)筆試40 ％，試教30 %，口試30 %，合併計算總成績為100分，總成績相同者，</w:t>
      </w:r>
      <w:proofErr w:type="gramStart"/>
      <w:r w:rsidRPr="004C58CA">
        <w:rPr>
          <w:rFonts w:ascii="標楷體" w:hAnsi="標楷體" w:hint="eastAsia"/>
          <w:color w:val="000000" w:themeColor="text1"/>
          <w:kern w:val="0"/>
          <w:szCs w:val="24"/>
        </w:rPr>
        <w:t>比序順</w:t>
      </w:r>
      <w:proofErr w:type="gramEnd"/>
      <w:r w:rsidRPr="004C58CA">
        <w:rPr>
          <w:rFonts w:ascii="標楷體" w:hAnsi="標楷體" w:hint="eastAsia"/>
          <w:color w:val="000000" w:themeColor="text1"/>
          <w:kern w:val="0"/>
          <w:szCs w:val="24"/>
        </w:rPr>
        <w:t>位依次為1.試教2.口試3.筆試。</w:t>
      </w:r>
    </w:p>
    <w:p w14:paraId="4FF99BCC"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w:t>
      </w:r>
      <w:proofErr w:type="gramStart"/>
      <w:r w:rsidRPr="004C58CA">
        <w:rPr>
          <w:rFonts w:ascii="Mongolian Baiti" w:hAnsi="Mongolian Baiti" w:cs="Mongolian Baiti" w:hint="eastAsia"/>
          <w:color w:val="000000" w:themeColor="text1"/>
          <w:u w:val="single"/>
        </w:rPr>
        <w:t>一</w:t>
      </w:r>
      <w:proofErr w:type="gramEnd"/>
      <w:r w:rsidRPr="004C58CA">
        <w:rPr>
          <w:rFonts w:ascii="Mongolian Baiti" w:hAnsi="Mongolian Baiti" w:cs="Mongolian Baiti" w:hint="eastAsia"/>
          <w:color w:val="000000" w:themeColor="text1"/>
          <w:u w:val="single"/>
        </w:rPr>
        <w:t>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14:paraId="35DAC451"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14:paraId="24AA1DC9" w14:textId="77777777"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網址：</w:t>
      </w:r>
      <w:hyperlink r:id="rId9" w:history="1">
        <w:r w:rsidRPr="004C58CA">
          <w:rPr>
            <w:rFonts w:hint="eastAsia"/>
            <w:color w:val="000000" w:themeColor="text1"/>
          </w:rPr>
          <w:t>www.ctjhs.ntpc.edu.tw</w:t>
        </w:r>
      </w:hyperlink>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，及【新北市政府教育局網站（http://www.ntpc.edu.tw/</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／教育公告／自辦甄選】區，不另行通知。</w:t>
      </w:r>
    </w:p>
    <w:p w14:paraId="2D457100" w14:textId="77777777"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w:t>
      </w:r>
      <w:proofErr w:type="gramStart"/>
      <w:r w:rsidRPr="004C58CA">
        <w:rPr>
          <w:rFonts w:ascii="標楷體" w:hAnsi="標楷體" w:hint="eastAsia"/>
          <w:color w:val="000000" w:themeColor="text1"/>
          <w:kern w:val="0"/>
          <w:szCs w:val="24"/>
        </w:rPr>
        <w:t>複查均以1次</w:t>
      </w:r>
      <w:proofErr w:type="gramEnd"/>
      <w:r w:rsidRPr="004C58CA">
        <w:rPr>
          <w:rFonts w:ascii="標楷體" w:hAnsi="標楷體" w:hint="eastAsia"/>
          <w:color w:val="000000" w:themeColor="text1"/>
          <w:kern w:val="0"/>
          <w:szCs w:val="24"/>
        </w:rPr>
        <w:t>為限。</w:t>
      </w:r>
    </w:p>
    <w:p w14:paraId="5C0CE3B1" w14:textId="77777777"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14:paraId="7587DD35" w14:textId="77777777"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14:paraId="783E2745" w14:textId="77777777"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0084020A" w:rsidRPr="00627D95">
          <w:rPr>
            <w:rStyle w:val="a9"/>
            <w:rFonts w:ascii="標楷體" w:hAnsi="標楷體"/>
            <w:szCs w:val="24"/>
          </w:rPr>
          <w:t>AL2577</w:t>
        </w:r>
        <w:r w:rsidR="0084020A" w:rsidRPr="00627D95">
          <w:rPr>
            <w:rStyle w:val="a9"/>
            <w:rFonts w:ascii="標楷體" w:hAnsi="標楷體" w:hint="eastAsia"/>
            <w:szCs w:val="24"/>
          </w:rPr>
          <w:t>@a</w:t>
        </w:r>
        <w:r w:rsidR="0084020A" w:rsidRPr="00627D95">
          <w:rPr>
            <w:rStyle w:val="a9"/>
            <w:rFonts w:ascii="標楷體" w:hAnsi="標楷體"/>
            <w:szCs w:val="24"/>
          </w:rPr>
          <w:t>pps</w:t>
        </w:r>
        <w:r w:rsidR="0084020A" w:rsidRPr="00627D95">
          <w:rPr>
            <w:rStyle w:val="a9"/>
            <w:rFonts w:ascii="標楷體" w:hAnsi="標楷體" w:hint="eastAsia"/>
            <w:szCs w:val="24"/>
          </w:rPr>
          <w:t>.</w:t>
        </w:r>
        <w:r w:rsidR="0084020A" w:rsidRPr="00627D95">
          <w:rPr>
            <w:rStyle w:val="a9"/>
            <w:rFonts w:ascii="標楷體" w:hAnsi="標楷體"/>
            <w:szCs w:val="24"/>
          </w:rPr>
          <w:t>ntpc.edu.</w:t>
        </w:r>
        <w:r w:rsidR="0084020A" w:rsidRPr="00627D95">
          <w:rPr>
            <w:rStyle w:val="a9"/>
            <w:rFonts w:ascii="標楷體" w:hAnsi="標楷體" w:hint="eastAsia"/>
            <w:szCs w:val="24"/>
          </w:rPr>
          <w:t>tw</w:t>
        </w:r>
      </w:hyperlink>
      <w:r w:rsidRPr="004C58CA">
        <w:rPr>
          <w:rFonts w:ascii="標楷體" w:hAnsi="標楷體" w:hint="eastAsia"/>
          <w:color w:val="000000" w:themeColor="text1"/>
          <w:szCs w:val="24"/>
        </w:rPr>
        <w:t>；或郵寄至221新北市汐止區樟樹二路135號新北市立樟樹</w:t>
      </w:r>
      <w:proofErr w:type="gramStart"/>
      <w:r w:rsidRPr="004C58CA">
        <w:rPr>
          <w:rFonts w:ascii="標楷體" w:hAnsi="標楷體" w:hint="eastAsia"/>
          <w:color w:val="000000" w:themeColor="text1"/>
          <w:szCs w:val="24"/>
        </w:rPr>
        <w:t>國際實創高級</w:t>
      </w:r>
      <w:proofErr w:type="gramEnd"/>
      <w:r w:rsidRPr="004C58CA">
        <w:rPr>
          <w:rFonts w:ascii="標楷體" w:hAnsi="標楷體" w:hint="eastAsia"/>
          <w:color w:val="000000" w:themeColor="text1"/>
          <w:szCs w:val="24"/>
        </w:rPr>
        <w:t>中等學校人事室收。</w:t>
      </w:r>
    </w:p>
    <w:p w14:paraId="03758D5D" w14:textId="77777777"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14:paraId="4FBCCFAC" w14:textId="77777777"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14:paraId="1977DDBE" w14:textId="77777777"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14:paraId="268276DA" w14:textId="77777777"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w:t>
      </w:r>
      <w:proofErr w:type="gramStart"/>
      <w:r w:rsidRPr="004C58CA">
        <w:rPr>
          <w:rFonts w:ascii="Mongolian Baiti" w:hAnsi="Mongolian Baiti" w:cs="Mongolian Baiti"/>
          <w:color w:val="000000" w:themeColor="text1"/>
        </w:rPr>
        <w:t>均以學歷</w:t>
      </w:r>
      <w:proofErr w:type="gramEnd"/>
      <w:r w:rsidRPr="004C58CA">
        <w:rPr>
          <w:rFonts w:ascii="Mongolian Baiti" w:hAnsi="Mongolian Baiti" w:cs="Mongolian Baiti"/>
          <w:color w:val="000000" w:themeColor="text1"/>
        </w:rPr>
        <w:t>支薪，並不得</w:t>
      </w:r>
      <w:proofErr w:type="gramStart"/>
      <w:r w:rsidRPr="004C58CA">
        <w:rPr>
          <w:rFonts w:ascii="Mongolian Baiti" w:hAnsi="Mongolian Baiti" w:cs="Mongolian Baiti"/>
          <w:color w:val="000000" w:themeColor="text1"/>
        </w:rPr>
        <w:t>採計</w:t>
      </w:r>
      <w:proofErr w:type="gramEnd"/>
      <w:r w:rsidRPr="004C58CA">
        <w:rPr>
          <w:rFonts w:ascii="Mongolian Baiti" w:hAnsi="Mongolian Baiti" w:cs="Mongolian Baiti"/>
          <w:color w:val="000000" w:themeColor="text1"/>
        </w:rPr>
        <w:t>職前年資提敘薪級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14:paraId="76163ED7" w14:textId="77777777"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lastRenderedPageBreak/>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14:paraId="4E75C068" w14:textId="77777777"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14:paraId="16632AD4" w14:textId="77777777"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14:paraId="756EC0B5" w14:textId="77777777" w:rsidR="00BC52D9" w:rsidRPr="004C58CA" w:rsidRDefault="00BC52D9">
      <w:pPr>
        <w:widowControl/>
        <w:rPr>
          <w:rFonts w:ascii="標楷體" w:hAnsi="標楷體"/>
          <w:color w:val="000000" w:themeColor="text1"/>
          <w:szCs w:val="24"/>
        </w:rPr>
      </w:pPr>
    </w:p>
    <w:p w14:paraId="34E3DAB6" w14:textId="77777777"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中等學校</w:t>
      </w:r>
      <w:r w:rsidR="000465CF" w:rsidRPr="004C58CA">
        <w:rPr>
          <w:rFonts w:ascii="標楷體" w:hAnsi="標楷體" w:hint="eastAsia"/>
          <w:b/>
          <w:color w:val="000000" w:themeColor="text1"/>
          <w:kern w:val="0"/>
          <w:sz w:val="32"/>
          <w:szCs w:val="32"/>
        </w:rPr>
        <w:t xml:space="preserve">           </w:t>
      </w:r>
    </w:p>
    <w:p w14:paraId="244A54CE" w14:textId="77777777" w:rsidR="00B37BD7" w:rsidRPr="004C58CA" w:rsidRDefault="00D72DF2" w:rsidP="00040049">
      <w:pPr>
        <w:adjustRightInd w:val="0"/>
        <w:snapToGrid w:val="0"/>
        <w:spacing w:line="0" w:lineRule="atLeast"/>
        <w:jc w:val="distribute"/>
        <w:rPr>
          <w:rFonts w:eastAsia="新細明體"/>
          <w:b/>
          <w:color w:val="000000" w:themeColor="text1"/>
          <w:kern w:val="0"/>
          <w:sz w:val="32"/>
          <w:szCs w:val="32"/>
        </w:rPr>
      </w:pPr>
      <w:r>
        <w:rPr>
          <w:rFonts w:ascii="標楷體" w:hAnsi="標楷體" w:hint="eastAsia"/>
          <w:b/>
          <w:color w:val="000000" w:themeColor="text1"/>
          <w:kern w:val="0"/>
          <w:sz w:val="32"/>
          <w:szCs w:val="32"/>
        </w:rPr>
        <w:t>113學年度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14:paraId="52A430C3" w14:textId="77777777"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14:paraId="7FEF7F14" w14:textId="77777777"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14:paraId="490F841D" w14:textId="77777777" w:rsidTr="00B471B5">
        <w:trPr>
          <w:cantSplit/>
          <w:trHeight w:val="567"/>
        </w:trPr>
        <w:tc>
          <w:tcPr>
            <w:tcW w:w="748" w:type="dxa"/>
            <w:vMerge w:val="restart"/>
            <w:vAlign w:val="center"/>
          </w:tcPr>
          <w:p w14:paraId="21EB251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14:paraId="54FAC2E3"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14:paraId="33136F02"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14:paraId="0B9672D3"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14:paraId="25BFCCFD"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14:paraId="4A27D290" w14:textId="77777777"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14:paraId="74C5B12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14:paraId="5F2B2DD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14:paraId="168B76BE" w14:textId="77777777"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714115BA" wp14:editId="68EB7681">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38AF" w14:textId="77777777" w:rsidR="006215FF" w:rsidRDefault="006215FF"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115BA"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14:paraId="5B7138AF" w14:textId="77777777" w:rsidR="006215FF" w:rsidRDefault="006215FF" w:rsidP="00B37BD7">
                            <w:pPr>
                              <w:pStyle w:val="af4"/>
                              <w:rPr>
                                <w:sz w:val="22"/>
                              </w:rPr>
                            </w:pPr>
                          </w:p>
                        </w:txbxContent>
                      </v:textbox>
                    </v:shape>
                  </w:pict>
                </mc:Fallback>
              </mc:AlternateContent>
            </w:r>
          </w:p>
          <w:p w14:paraId="7F57095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14:paraId="15689962" w14:textId="77777777" w:rsidTr="00B471B5">
        <w:trPr>
          <w:cantSplit/>
          <w:trHeight w:val="452"/>
        </w:trPr>
        <w:tc>
          <w:tcPr>
            <w:tcW w:w="748" w:type="dxa"/>
            <w:vMerge/>
          </w:tcPr>
          <w:p w14:paraId="734C1716"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14:paraId="491E9CE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36772CB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14FAD1DB"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75517793"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51654B5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360956D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1F55ACC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34D2485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022E7A6B"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4C1B068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43D74B75"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14:paraId="35769821"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14:paraId="21B6EE8D"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14:paraId="01EA526C"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14:paraId="4A5E7884" w14:textId="77777777" w:rsidTr="00B471B5">
        <w:trPr>
          <w:cantSplit/>
          <w:trHeight w:val="991"/>
        </w:trPr>
        <w:tc>
          <w:tcPr>
            <w:tcW w:w="748" w:type="dxa"/>
            <w:vAlign w:val="center"/>
          </w:tcPr>
          <w:p w14:paraId="68D0F528" w14:textId="77777777"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14:paraId="3359E4FC" w14:textId="77777777"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14:paraId="1AB26F24" w14:textId="77777777"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14:paraId="799E9A29" w14:textId="77777777" w:rsidTr="00B471B5">
        <w:trPr>
          <w:cantSplit/>
          <w:trHeight w:val="528"/>
        </w:trPr>
        <w:tc>
          <w:tcPr>
            <w:tcW w:w="748" w:type="dxa"/>
            <w:vAlign w:val="center"/>
          </w:tcPr>
          <w:p w14:paraId="254241E3"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14:paraId="79E66473"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14:paraId="16A8787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14:paraId="5821CA8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14:paraId="2363E627"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14:paraId="4A812DB9" w14:textId="77777777"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14:paraId="58C3FDF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14:paraId="71F25B1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20C8FF4B" w14:textId="77777777" w:rsidTr="00B471B5">
        <w:trPr>
          <w:cantSplit/>
          <w:trHeight w:val="528"/>
        </w:trPr>
        <w:tc>
          <w:tcPr>
            <w:tcW w:w="748" w:type="dxa"/>
            <w:vMerge w:val="restart"/>
            <w:vAlign w:val="center"/>
          </w:tcPr>
          <w:p w14:paraId="548D184B"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14:paraId="43E9E9C2"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14:paraId="7FB9A29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14:paraId="0FA0A43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14:paraId="107FA896" w14:textId="77777777" w:rsidTr="00B471B5">
        <w:trPr>
          <w:cantSplit/>
          <w:trHeight w:val="528"/>
        </w:trPr>
        <w:tc>
          <w:tcPr>
            <w:tcW w:w="748" w:type="dxa"/>
            <w:vMerge/>
            <w:vAlign w:val="center"/>
          </w:tcPr>
          <w:p w14:paraId="59F698E4"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14:paraId="645448F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14:paraId="0B79FE47" w14:textId="77777777" w:rsidTr="00B471B5">
        <w:trPr>
          <w:cantSplit/>
          <w:trHeight w:val="592"/>
        </w:trPr>
        <w:tc>
          <w:tcPr>
            <w:tcW w:w="756" w:type="dxa"/>
            <w:gridSpan w:val="2"/>
            <w:vMerge w:val="restart"/>
            <w:vAlign w:val="center"/>
          </w:tcPr>
          <w:p w14:paraId="0C734435" w14:textId="77777777"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14:paraId="3D0C6432" w14:textId="77777777"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14:paraId="1F6C9BD2"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14:paraId="24A28FF9"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14:paraId="56AD7A23" w14:textId="77777777" w:rsidTr="00B471B5">
        <w:trPr>
          <w:cantSplit/>
          <w:trHeight w:val="593"/>
        </w:trPr>
        <w:tc>
          <w:tcPr>
            <w:tcW w:w="756" w:type="dxa"/>
            <w:gridSpan w:val="2"/>
            <w:vMerge/>
            <w:vAlign w:val="center"/>
          </w:tcPr>
          <w:p w14:paraId="621CB3D2"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14:paraId="022B6AD1"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color w:val="000000" w:themeColor="text1"/>
                <w:kern w:val="0"/>
              </w:rPr>
              <w:t xml:space="preserve">) </w:t>
            </w:r>
          </w:p>
        </w:tc>
      </w:tr>
      <w:tr w:rsidR="004C58CA" w:rsidRPr="004C58CA" w14:paraId="27165EE9" w14:textId="77777777" w:rsidTr="00B471B5">
        <w:trPr>
          <w:cantSplit/>
          <w:trHeight w:val="593"/>
        </w:trPr>
        <w:tc>
          <w:tcPr>
            <w:tcW w:w="756" w:type="dxa"/>
            <w:gridSpan w:val="2"/>
            <w:vMerge w:val="restart"/>
            <w:vAlign w:val="center"/>
          </w:tcPr>
          <w:p w14:paraId="583382FB"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14:paraId="4B34C81A"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14:paraId="42ED5D05"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14:paraId="2240BEBF" w14:textId="77777777" w:rsidTr="00B471B5">
        <w:trPr>
          <w:cantSplit/>
          <w:trHeight w:val="593"/>
        </w:trPr>
        <w:tc>
          <w:tcPr>
            <w:tcW w:w="756" w:type="dxa"/>
            <w:gridSpan w:val="2"/>
            <w:vMerge/>
            <w:vAlign w:val="center"/>
          </w:tcPr>
          <w:p w14:paraId="2043DF2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14:paraId="66D55C3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14:paraId="4465A2EE" w14:textId="77777777" w:rsidTr="00B471B5">
        <w:trPr>
          <w:cantSplit/>
          <w:trHeight w:val="593"/>
        </w:trPr>
        <w:tc>
          <w:tcPr>
            <w:tcW w:w="756" w:type="dxa"/>
            <w:gridSpan w:val="2"/>
            <w:vMerge w:val="restart"/>
            <w:vAlign w:val="center"/>
          </w:tcPr>
          <w:p w14:paraId="28E26168"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14:paraId="0FBF993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14:paraId="30EA50F0" w14:textId="77777777" w:rsidTr="00B471B5">
        <w:trPr>
          <w:cantSplit/>
          <w:trHeight w:val="593"/>
        </w:trPr>
        <w:tc>
          <w:tcPr>
            <w:tcW w:w="756" w:type="dxa"/>
            <w:gridSpan w:val="2"/>
            <w:vMerge/>
            <w:vAlign w:val="center"/>
          </w:tcPr>
          <w:p w14:paraId="0A285709"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14:paraId="489FAE30"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b/>
                <w:color w:val="000000" w:themeColor="text1"/>
                <w:kern w:val="0"/>
              </w:rPr>
              <w:t>)</w:t>
            </w:r>
          </w:p>
        </w:tc>
      </w:tr>
      <w:tr w:rsidR="004C58CA" w:rsidRPr="004C58CA" w14:paraId="2092745E" w14:textId="77777777" w:rsidTr="00B471B5">
        <w:trPr>
          <w:cantSplit/>
          <w:trHeight w:val="499"/>
        </w:trPr>
        <w:tc>
          <w:tcPr>
            <w:tcW w:w="3572" w:type="dxa"/>
            <w:gridSpan w:val="12"/>
            <w:vAlign w:val="center"/>
          </w:tcPr>
          <w:p w14:paraId="282FD770"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14:paraId="4E68ABC5" w14:textId="77777777"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14:paraId="301ED39D" w14:textId="77777777" w:rsidTr="00B471B5">
        <w:trPr>
          <w:cantSplit/>
          <w:trHeight w:val="805"/>
        </w:trPr>
        <w:tc>
          <w:tcPr>
            <w:tcW w:w="748" w:type="dxa"/>
            <w:vAlign w:val="center"/>
          </w:tcPr>
          <w:p w14:paraId="2D86FEC9"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14:paraId="2EE9272F"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14:paraId="4190F876"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14:paraId="71989E2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14:paraId="06F855D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14:paraId="00014BB5"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14:paraId="4CC2203E"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14:paraId="4E5BBAE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1BC5F7D3" w14:textId="77777777" w:rsidTr="00B471B5">
        <w:trPr>
          <w:cantSplit/>
          <w:trHeight w:val="901"/>
        </w:trPr>
        <w:tc>
          <w:tcPr>
            <w:tcW w:w="748" w:type="dxa"/>
            <w:vAlign w:val="center"/>
          </w:tcPr>
          <w:p w14:paraId="29A90CB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roofErr w:type="gramStart"/>
            <w:r w:rsidRPr="004C58CA">
              <w:rPr>
                <w:rFonts w:ascii="標楷體" w:hAnsi="超研澤ＣＳ楷體" w:hint="eastAsia"/>
                <w:b/>
                <w:color w:val="000000" w:themeColor="text1"/>
                <w:kern w:val="0"/>
              </w:rPr>
              <w:t>複</w:t>
            </w:r>
            <w:proofErr w:type="gramEnd"/>
          </w:p>
          <w:p w14:paraId="555AC5A4"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14:paraId="165CFEA5"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14:paraId="08A1C029"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14:paraId="40558B8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14:paraId="2CD7BC4D" w14:textId="77777777"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14:paraId="6B5F972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color w:val="000000" w:themeColor="text1"/>
                <w:kern w:val="0"/>
              </w:rPr>
              <w:t>複</w:t>
            </w:r>
            <w:proofErr w:type="gramEnd"/>
            <w:r w:rsidRPr="004C58CA">
              <w:rPr>
                <w:rFonts w:ascii="標楷體" w:hAnsi="超研澤ＣＳ楷體" w:hint="eastAsia"/>
                <w:color w:val="000000" w:themeColor="text1"/>
                <w:kern w:val="0"/>
              </w:rPr>
              <w:t>審</w:t>
            </w:r>
          </w:p>
          <w:p w14:paraId="4D36DAC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14:paraId="4C74113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2C9142E8" w14:textId="77777777" w:rsidTr="00E910F6">
        <w:trPr>
          <w:cantSplit/>
          <w:trHeight w:val="818"/>
        </w:trPr>
        <w:tc>
          <w:tcPr>
            <w:tcW w:w="1288" w:type="dxa"/>
            <w:gridSpan w:val="3"/>
            <w:vAlign w:val="center"/>
          </w:tcPr>
          <w:p w14:paraId="14C12901" w14:textId="77777777"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14:paraId="514ECC8D" w14:textId="77777777"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14:paraId="570A181C" w14:textId="77777777"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14:paraId="394BD0AD" w14:textId="77777777"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14:paraId="7B724624" w14:textId="77777777" w:rsidTr="000F2574">
        <w:trPr>
          <w:cantSplit/>
          <w:trHeight w:val="1243"/>
        </w:trPr>
        <w:tc>
          <w:tcPr>
            <w:tcW w:w="748" w:type="dxa"/>
          </w:tcPr>
          <w:p w14:paraId="5BC091C0"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lastRenderedPageBreak/>
              <w:t>備</w:t>
            </w:r>
          </w:p>
          <w:p w14:paraId="05A459EE"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14:paraId="0D1AB783"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b/>
                <w:color w:val="000000" w:themeColor="text1"/>
                <w:kern w:val="0"/>
              </w:rPr>
              <w:t>註</w:t>
            </w:r>
            <w:proofErr w:type="gramEnd"/>
          </w:p>
        </w:tc>
        <w:tc>
          <w:tcPr>
            <w:tcW w:w="9540" w:type="dxa"/>
            <w:gridSpan w:val="24"/>
          </w:tcPr>
          <w:p w14:paraId="54FECAF8" w14:textId="77777777"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14:paraId="4DBD76A4" w14:textId="77777777"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14:paraId="787D56A7" w14:textId="77777777"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14:paraId="69F9CE7C" w14:textId="77777777" w:rsidR="00CE71C0" w:rsidRDefault="00B37BD7" w:rsidP="00040049">
      <w:pPr>
        <w:adjustRightInd w:val="0"/>
        <w:snapToGrid w:val="0"/>
        <w:spacing w:after="120" w:line="0" w:lineRule="atLeast"/>
        <w:jc w:val="distribute"/>
        <w:textAlignment w:val="baselin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 xml:space="preserve">中等學校                           </w:t>
      </w:r>
    </w:p>
    <w:p w14:paraId="2F734B2E" w14:textId="77777777" w:rsidR="00B37BD7" w:rsidRPr="004C58CA" w:rsidRDefault="00D72DF2" w:rsidP="00040049">
      <w:pPr>
        <w:adjustRightInd w:val="0"/>
        <w:snapToGrid w:val="0"/>
        <w:spacing w:after="120" w:line="0" w:lineRule="atLeast"/>
        <w:jc w:val="distribute"/>
        <w:textAlignment w:val="baseline"/>
        <w:rPr>
          <w:rFonts w:ascii="標楷體"/>
          <w:b/>
          <w:color w:val="000000" w:themeColor="text1"/>
          <w:kern w:val="0"/>
          <w:sz w:val="32"/>
        </w:rPr>
      </w:pPr>
      <w:r>
        <w:rPr>
          <w:rFonts w:ascii="標楷體" w:hAnsi="標楷體" w:hint="eastAsia"/>
          <w:b/>
          <w:color w:val="000000" w:themeColor="text1"/>
          <w:kern w:val="0"/>
          <w:sz w:val="32"/>
          <w:szCs w:val="32"/>
        </w:rPr>
        <w:t>113學年度</w:t>
      </w:r>
      <w:r w:rsidR="00B37BD7"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14:paraId="3E75491C" w14:textId="77777777" w:rsidTr="00B471B5">
        <w:trPr>
          <w:trHeight w:val="480"/>
        </w:trPr>
        <w:tc>
          <w:tcPr>
            <w:tcW w:w="868" w:type="dxa"/>
            <w:vAlign w:val="center"/>
          </w:tcPr>
          <w:p w14:paraId="7517FF45"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14:paraId="34A8F8EC"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14:paraId="51623D24"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14:paraId="40D06BE3"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14:paraId="16C7CD31"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14:paraId="0A178F98"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14:paraId="44EC75F0" w14:textId="77777777"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14:paraId="457C7D85" w14:textId="77777777" w:rsidTr="0090799B">
        <w:trPr>
          <w:trHeight w:val="3556"/>
        </w:trPr>
        <w:tc>
          <w:tcPr>
            <w:tcW w:w="868" w:type="dxa"/>
            <w:vAlign w:val="center"/>
          </w:tcPr>
          <w:p w14:paraId="3482979B" w14:textId="77777777"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14:paraId="10FEE662" w14:textId="77777777"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14:paraId="1DD9059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14:paraId="29B8FA81"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86EEF9F"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12EB688D"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6C16AF21"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D4970E3"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C8DD6BF" w14:textId="77777777" w:rsidTr="00B471B5">
        <w:trPr>
          <w:trHeight w:val="2400"/>
        </w:trPr>
        <w:tc>
          <w:tcPr>
            <w:tcW w:w="868" w:type="dxa"/>
            <w:vAlign w:val="center"/>
          </w:tcPr>
          <w:p w14:paraId="53E834FA"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14:paraId="0E45369C"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14:paraId="104CC5B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14:paraId="6C496BB8"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57B6702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0CFA2B6B"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4605CC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2FD3D48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F2F0E75" w14:textId="77777777" w:rsidTr="00B471B5">
        <w:trPr>
          <w:trHeight w:val="4090"/>
        </w:trPr>
        <w:tc>
          <w:tcPr>
            <w:tcW w:w="868" w:type="dxa"/>
            <w:vAlign w:val="center"/>
          </w:tcPr>
          <w:p w14:paraId="18746010"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14:paraId="43961742"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14:paraId="700729D2"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14:paraId="5DDC5E3D"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6A183B3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EA4FD9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5AA10AF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3D0BA01" w14:textId="77777777" w:rsidTr="006D599C">
        <w:trPr>
          <w:trHeight w:val="2309"/>
        </w:trPr>
        <w:tc>
          <w:tcPr>
            <w:tcW w:w="868" w:type="dxa"/>
            <w:vAlign w:val="center"/>
          </w:tcPr>
          <w:p w14:paraId="7B4A7F15"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lastRenderedPageBreak/>
              <w:t>專長暨</w:t>
            </w:r>
          </w:p>
          <w:p w14:paraId="73FA4E13"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14:paraId="64921C12"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14:paraId="544BD167"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BAD47B6"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41A51584"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537414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14:paraId="597C9799" w14:textId="77777777" w:rsidR="00A26824"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新北市立樟樹</w:t>
      </w:r>
      <w:proofErr w:type="gramStart"/>
      <w:r w:rsidRPr="004C58CA">
        <w:rPr>
          <w:rFonts w:ascii="標楷體" w:hint="eastAsia"/>
          <w:b/>
          <w:color w:val="000000" w:themeColor="text1"/>
          <w:kern w:val="0"/>
          <w:sz w:val="36"/>
          <w:szCs w:val="36"/>
        </w:rPr>
        <w:t>國際實創高級</w:t>
      </w:r>
      <w:proofErr w:type="gramEnd"/>
      <w:r w:rsidRPr="004C58CA">
        <w:rPr>
          <w:rFonts w:ascii="標楷體" w:hint="eastAsia"/>
          <w:b/>
          <w:color w:val="000000" w:themeColor="text1"/>
          <w:kern w:val="0"/>
          <w:sz w:val="36"/>
          <w:szCs w:val="36"/>
        </w:rPr>
        <w:t xml:space="preserve">中等學校                   </w:t>
      </w:r>
    </w:p>
    <w:p w14:paraId="1BD09D41" w14:textId="77777777"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 </w:t>
      </w:r>
      <w:r w:rsidR="00D72DF2">
        <w:rPr>
          <w:rFonts w:ascii="標楷體" w:hint="eastAsia"/>
          <w:b/>
          <w:color w:val="000000" w:themeColor="text1"/>
          <w:kern w:val="0"/>
          <w:sz w:val="36"/>
          <w:szCs w:val="36"/>
        </w:rPr>
        <w:t>113學年度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14:paraId="2D2D83D5" w14:textId="77777777"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14:paraId="46274537" w14:textId="77777777"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14:paraId="6B9729B7"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14:paraId="21285069" w14:textId="77777777"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14:paraId="22A19A99"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14:paraId="2CB499E1"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14:paraId="27800C5B"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14:paraId="7666BAB3"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14:paraId="5E155558"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14:paraId="7377F598"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14:paraId="5C15C63F"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14:paraId="4A634CCE"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14:paraId="5E866695"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651A439C"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3BA09D93"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1BC9EB71"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2C5A1C21" w14:textId="77777777"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14:paraId="17F5DBCF"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14:paraId="4DFE420E"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14:paraId="2E38F338"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14:paraId="17A3045E" w14:textId="77777777"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14:paraId="59D786E8"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14:paraId="3C5F4AC6"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14:paraId="2EC45543"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14:paraId="3D07C22F"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14:paraId="6DB14C8E" w14:textId="77777777"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14:paraId="45D2C85D"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14:paraId="425D7D77"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備      </w:t>
            </w:r>
            <w:proofErr w:type="gramStart"/>
            <w:r w:rsidRPr="004C58CA">
              <w:rPr>
                <w:rFonts w:ascii="標楷體" w:hint="eastAsia"/>
                <w:b/>
                <w:color w:val="000000" w:themeColor="text1"/>
                <w:kern w:val="0"/>
                <w:szCs w:val="24"/>
              </w:rPr>
              <w:t>註</w:t>
            </w:r>
            <w:proofErr w:type="gramEnd"/>
          </w:p>
        </w:tc>
      </w:tr>
      <w:tr w:rsidR="00DD3FF6" w:rsidRPr="004C58CA" w14:paraId="1521DFAE" w14:textId="77777777" w:rsidTr="006215FF">
        <w:trPr>
          <w:gridAfter w:val="1"/>
          <w:wAfter w:w="12" w:type="dxa"/>
          <w:cantSplit/>
          <w:trHeight w:val="1203"/>
        </w:trPr>
        <w:tc>
          <w:tcPr>
            <w:tcW w:w="420" w:type="dxa"/>
            <w:tcBorders>
              <w:right w:val="single" w:sz="4" w:space="0" w:color="auto"/>
            </w:tcBorders>
            <w:vAlign w:val="center"/>
          </w:tcPr>
          <w:p w14:paraId="63EB3E39"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14:paraId="52BEF3C3"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14:paraId="029A5EA1" w14:textId="77777777"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14:paraId="772CF158"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14:paraId="1233B948"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14:paraId="6557B062" w14:textId="77777777"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14:paraId="70168667"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14:paraId="2B2EFF5A" w14:textId="77777777"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14:paraId="4506E2C2" w14:textId="77777777"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w:t>
            </w:r>
            <w:proofErr w:type="gramStart"/>
            <w:r w:rsidRPr="004C58CA">
              <w:rPr>
                <w:rFonts w:ascii="標楷體" w:hAnsi="標楷體" w:hint="eastAsia"/>
                <w:b/>
                <w:color w:val="000000" w:themeColor="text1"/>
                <w:kern w:val="0"/>
                <w:sz w:val="22"/>
                <w:szCs w:val="22"/>
              </w:rPr>
              <w:t>務</w:t>
            </w:r>
            <w:proofErr w:type="gramEnd"/>
            <w:r w:rsidRPr="004C58CA">
              <w:rPr>
                <w:rFonts w:ascii="標楷體" w:hAnsi="標楷體" w:hint="eastAsia"/>
                <w:b/>
                <w:color w:val="000000" w:themeColor="text1"/>
                <w:kern w:val="0"/>
                <w:sz w:val="22"/>
                <w:szCs w:val="22"/>
              </w:rPr>
              <w:t>人員指示到達指定地點參加甄選及抽題</w:t>
            </w:r>
          </w:p>
          <w:p w14:paraId="3435F5C2" w14:textId="77777777"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w:t>
            </w:r>
            <w:proofErr w:type="gramStart"/>
            <w:r w:rsidRPr="004C58CA">
              <w:rPr>
                <w:rFonts w:ascii="標楷體" w:hAnsi="標楷體" w:hint="eastAsia"/>
                <w:b/>
                <w:color w:val="000000" w:themeColor="text1"/>
                <w:kern w:val="0"/>
                <w:sz w:val="22"/>
                <w:szCs w:val="22"/>
              </w:rPr>
              <w:t>需要酌作調整</w:t>
            </w:r>
            <w:proofErr w:type="gramEnd"/>
          </w:p>
        </w:tc>
      </w:tr>
      <w:tr w:rsidR="004C58CA" w:rsidRPr="004C58CA" w14:paraId="73DE05AC" w14:textId="77777777" w:rsidTr="00A13C7D">
        <w:trPr>
          <w:gridAfter w:val="1"/>
          <w:wAfter w:w="12" w:type="dxa"/>
          <w:cantSplit/>
          <w:trHeight w:val="525"/>
        </w:trPr>
        <w:tc>
          <w:tcPr>
            <w:tcW w:w="420" w:type="dxa"/>
            <w:vMerge w:val="restart"/>
            <w:tcBorders>
              <w:right w:val="single" w:sz="4" w:space="0" w:color="auto"/>
            </w:tcBorders>
            <w:vAlign w:val="center"/>
          </w:tcPr>
          <w:p w14:paraId="4F8EE5A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14:paraId="380C665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14:paraId="4EC02147"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14:paraId="3BC987A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D669405"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14:paraId="2349690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14:paraId="524FB40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14:paraId="56BAFD29"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5E8EEEB3"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14:paraId="2C683CF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14:paraId="35F6C35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14:paraId="56AFC52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02A608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14:paraId="64C4DC59" w14:textId="77777777"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14:paraId="6F4637F8"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14:paraId="5E93E2EA" w14:textId="77777777" w:rsidTr="00A13C7D">
        <w:trPr>
          <w:gridAfter w:val="1"/>
          <w:wAfter w:w="12" w:type="dxa"/>
          <w:cantSplit/>
          <w:trHeight w:val="465"/>
        </w:trPr>
        <w:tc>
          <w:tcPr>
            <w:tcW w:w="420" w:type="dxa"/>
            <w:vMerge/>
            <w:tcBorders>
              <w:right w:val="single" w:sz="4" w:space="0" w:color="auto"/>
            </w:tcBorders>
            <w:vAlign w:val="center"/>
          </w:tcPr>
          <w:p w14:paraId="278C9CE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14:paraId="586D43A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72C86A47"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14:paraId="0DA20A2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14:paraId="1C6B297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5623A5A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096100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14:paraId="07F247D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14:paraId="74BA044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1F41F799"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14:paraId="40C4753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14:paraId="4BD251A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14:paraId="1B8B611E" w14:textId="77777777" w:rsidTr="00DD3FF6">
        <w:trPr>
          <w:trHeight w:val="2593"/>
        </w:trPr>
        <w:tc>
          <w:tcPr>
            <w:tcW w:w="420" w:type="dxa"/>
            <w:tcBorders>
              <w:bottom w:val="single" w:sz="6" w:space="0" w:color="auto"/>
              <w:right w:val="single" w:sz="4" w:space="0" w:color="auto"/>
            </w:tcBorders>
          </w:tcPr>
          <w:p w14:paraId="6A750405" w14:textId="77777777"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lastRenderedPageBreak/>
              <w:t>試</w:t>
            </w:r>
          </w:p>
          <w:p w14:paraId="26282BEE"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14:paraId="6E2A0374"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14:paraId="5CD3699B"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14:paraId="358751E0"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14:paraId="235CCDCD"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14:paraId="3A4FF9A1" w14:textId="77777777"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w:t>
            </w:r>
            <w:proofErr w:type="gramStart"/>
            <w:r w:rsidRPr="004C58CA">
              <w:rPr>
                <w:rFonts w:ascii="標楷體" w:hint="eastAsia"/>
                <w:b/>
                <w:color w:val="000000" w:themeColor="text1"/>
                <w:kern w:val="0"/>
                <w:sz w:val="22"/>
                <w:szCs w:val="22"/>
              </w:rPr>
              <w:t>帶本證暨</w:t>
            </w:r>
            <w:proofErr w:type="gramEnd"/>
            <w:r w:rsidRPr="004C58CA">
              <w:rPr>
                <w:rFonts w:ascii="標楷體" w:hint="eastAsia"/>
                <w:b/>
                <w:color w:val="000000" w:themeColor="text1"/>
                <w:kern w:val="0"/>
                <w:sz w:val="22"/>
                <w:szCs w:val="22"/>
              </w:rPr>
              <w:t>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14:paraId="29286C42"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14:paraId="0ECDE07E"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14:paraId="0B2A0450"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w:t>
            </w:r>
            <w:proofErr w:type="gramStart"/>
            <w:r w:rsidRPr="004C58CA">
              <w:rPr>
                <w:rFonts w:ascii="標楷體" w:hint="eastAsia"/>
                <w:b/>
                <w:color w:val="000000" w:themeColor="text1"/>
                <w:kern w:val="0"/>
                <w:sz w:val="22"/>
                <w:szCs w:val="22"/>
              </w:rPr>
              <w:t>人依座號</w:t>
            </w:r>
            <w:proofErr w:type="gramEnd"/>
            <w:r w:rsidRPr="004C58CA">
              <w:rPr>
                <w:rFonts w:ascii="標楷體" w:hint="eastAsia"/>
                <w:b/>
                <w:color w:val="000000" w:themeColor="text1"/>
                <w:kern w:val="0"/>
                <w:sz w:val="22"/>
                <w:szCs w:val="22"/>
              </w:rPr>
              <w:t>就座後，應將准考證及國民身分證置於桌面左</w:t>
            </w:r>
            <w:proofErr w:type="gramStart"/>
            <w:r w:rsidRPr="004C58CA">
              <w:rPr>
                <w:rFonts w:ascii="標楷體" w:hint="eastAsia"/>
                <w:b/>
                <w:color w:val="000000" w:themeColor="text1"/>
                <w:kern w:val="0"/>
                <w:sz w:val="22"/>
                <w:szCs w:val="22"/>
              </w:rPr>
              <w:t>前角</w:t>
            </w:r>
            <w:proofErr w:type="gramEnd"/>
            <w:r w:rsidRPr="004C58CA">
              <w:rPr>
                <w:rFonts w:ascii="標楷體" w:hint="eastAsia"/>
                <w:b/>
                <w:color w:val="000000" w:themeColor="text1"/>
                <w:kern w:val="0"/>
                <w:sz w:val="22"/>
                <w:szCs w:val="22"/>
              </w:rPr>
              <w:t>以備核對之用。</w:t>
            </w:r>
          </w:p>
          <w:p w14:paraId="65F42FED"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14:paraId="63DF8025"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w:t>
            </w:r>
            <w:proofErr w:type="gramStart"/>
            <w:r w:rsidRPr="004C58CA">
              <w:rPr>
                <w:rFonts w:ascii="標楷體" w:hint="eastAsia"/>
                <w:b/>
                <w:color w:val="000000" w:themeColor="text1"/>
                <w:kern w:val="0"/>
                <w:sz w:val="22"/>
                <w:szCs w:val="22"/>
              </w:rPr>
              <w:t>教逾抽</w:t>
            </w:r>
            <w:proofErr w:type="gramEnd"/>
            <w:r w:rsidRPr="004C58CA">
              <w:rPr>
                <w:rFonts w:ascii="標楷體" w:hint="eastAsia"/>
                <w:b/>
                <w:color w:val="000000" w:themeColor="text1"/>
                <w:kern w:val="0"/>
                <w:sz w:val="22"/>
                <w:szCs w:val="22"/>
              </w:rPr>
              <w:t>序號時間由主辦單位代抽，</w:t>
            </w:r>
            <w:proofErr w:type="gramStart"/>
            <w:r w:rsidRPr="004C58CA">
              <w:rPr>
                <w:rFonts w:ascii="標楷體" w:hint="eastAsia"/>
                <w:b/>
                <w:color w:val="000000" w:themeColor="text1"/>
                <w:kern w:val="0"/>
                <w:sz w:val="22"/>
                <w:szCs w:val="22"/>
              </w:rPr>
              <w:t>逾試教</w:t>
            </w:r>
            <w:r w:rsidRPr="004C58CA">
              <w:rPr>
                <w:rFonts w:hint="eastAsia"/>
                <w:b/>
                <w:color w:val="000000" w:themeColor="text1"/>
                <w:kern w:val="0"/>
                <w:sz w:val="22"/>
                <w:szCs w:val="22"/>
              </w:rPr>
              <w:t>抽</w:t>
            </w:r>
            <w:proofErr w:type="gramEnd"/>
            <w:r w:rsidRPr="004C58CA">
              <w:rPr>
                <w:rFonts w:hint="eastAsia"/>
                <w:b/>
                <w:color w:val="000000" w:themeColor="text1"/>
                <w:kern w:val="0"/>
                <w:sz w:val="22"/>
                <w:szCs w:val="22"/>
              </w:rPr>
              <w:t>題</w:t>
            </w:r>
            <w:r w:rsidRPr="004C58CA">
              <w:rPr>
                <w:rFonts w:ascii="標楷體" w:hint="eastAsia"/>
                <w:b/>
                <w:color w:val="000000" w:themeColor="text1"/>
                <w:kern w:val="0"/>
                <w:sz w:val="22"/>
                <w:szCs w:val="22"/>
              </w:rPr>
              <w:t>時間者以棄權論。</w:t>
            </w:r>
          </w:p>
          <w:p w14:paraId="1043FE9C"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w:t>
            </w:r>
            <w:proofErr w:type="gramStart"/>
            <w:r w:rsidRPr="004C58CA">
              <w:rPr>
                <w:rFonts w:ascii="標楷體" w:hint="eastAsia"/>
                <w:b/>
                <w:color w:val="000000" w:themeColor="text1"/>
                <w:kern w:val="0"/>
                <w:sz w:val="22"/>
                <w:szCs w:val="22"/>
              </w:rPr>
              <w:t>不</w:t>
            </w:r>
            <w:proofErr w:type="gramEnd"/>
            <w:r w:rsidRPr="004C58CA">
              <w:rPr>
                <w:rFonts w:ascii="標楷體" w:hint="eastAsia"/>
                <w:b/>
                <w:color w:val="000000" w:themeColor="text1"/>
                <w:kern w:val="0"/>
                <w:sz w:val="22"/>
                <w:szCs w:val="22"/>
              </w:rPr>
              <w:t>另行通</w:t>
            </w:r>
            <w:r w:rsidRPr="004C58CA">
              <w:rPr>
                <w:rFonts w:ascii="標楷體" w:hint="eastAsia"/>
                <w:b/>
                <w:color w:val="000000" w:themeColor="text1"/>
                <w:spacing w:val="-4"/>
                <w:kern w:val="0"/>
                <w:sz w:val="22"/>
                <w:szCs w:val="22"/>
              </w:rPr>
              <w:t>知，如有疑問請來電查詢或自行上網查詢。</w:t>
            </w:r>
            <w:proofErr w:type="gramStart"/>
            <w:r w:rsidRPr="004C58CA">
              <w:rPr>
                <w:rFonts w:ascii="標楷體" w:hint="eastAsia"/>
                <w:b/>
                <w:color w:val="000000" w:themeColor="text1"/>
                <w:spacing w:val="-4"/>
                <w:kern w:val="0"/>
                <w:sz w:val="22"/>
                <w:szCs w:val="22"/>
              </w:rPr>
              <w:t>（</w:t>
            </w:r>
            <w:proofErr w:type="gramEnd"/>
            <w:r w:rsidRPr="004C58CA">
              <w:rPr>
                <w:rFonts w:ascii="標楷體" w:hint="eastAsia"/>
                <w:b/>
                <w:color w:val="000000" w:themeColor="text1"/>
                <w:spacing w:val="-4"/>
                <w:kern w:val="0"/>
                <w:sz w:val="22"/>
                <w:szCs w:val="22"/>
              </w:rPr>
              <w:t>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proofErr w:type="gramStart"/>
            <w:r w:rsidRPr="004C58CA">
              <w:rPr>
                <w:rFonts w:hint="eastAsia"/>
                <w:color w:val="000000" w:themeColor="text1"/>
                <w:kern w:val="0"/>
                <w:sz w:val="22"/>
                <w:szCs w:val="22"/>
              </w:rPr>
              <w:t>（</w:t>
            </w:r>
            <w:proofErr w:type="gramEnd"/>
            <w:r w:rsidR="00710416">
              <w:fldChar w:fldCharType="begin"/>
            </w:r>
            <w:r w:rsidR="00710416">
              <w:instrText xml:space="preserve"> HYPERLINK "http://www.tssh.tpc.edu.tw" </w:instrText>
            </w:r>
            <w:r w:rsidR="00710416">
              <w:fldChar w:fldCharType="separate"/>
            </w:r>
            <w:r w:rsidRPr="004C58CA">
              <w:rPr>
                <w:rFonts w:hint="eastAsia"/>
                <w:color w:val="000000" w:themeColor="text1"/>
                <w:kern w:val="0"/>
                <w:sz w:val="22"/>
                <w:szCs w:val="22"/>
                <w:u w:val="single"/>
              </w:rPr>
              <w:t>http://www.ctjhs.ntpc.edu.tw</w:t>
            </w:r>
            <w:r w:rsidR="00710416">
              <w:rPr>
                <w:color w:val="000000" w:themeColor="text1"/>
                <w:kern w:val="0"/>
                <w:sz w:val="22"/>
                <w:szCs w:val="22"/>
                <w:u w:val="single"/>
              </w:rPr>
              <w:fldChar w:fldCharType="end"/>
            </w:r>
            <w:proofErr w:type="gramStart"/>
            <w:r w:rsidRPr="004C58CA">
              <w:rPr>
                <w:rFonts w:hint="eastAsia"/>
                <w:color w:val="000000" w:themeColor="text1"/>
                <w:kern w:val="0"/>
                <w:sz w:val="22"/>
                <w:szCs w:val="22"/>
              </w:rPr>
              <w:t>）</w:t>
            </w:r>
            <w:proofErr w:type="gramEnd"/>
          </w:p>
        </w:tc>
      </w:tr>
    </w:tbl>
    <w:p w14:paraId="4D198973" w14:textId="77777777"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proofErr w:type="gramStart"/>
      <w:r w:rsidRPr="004C58CA">
        <w:rPr>
          <w:rFonts w:ascii="Mongolian Baiti" w:hAnsi="Mongolian Baiti" w:cs="Mongolian Baiti"/>
          <w:b/>
          <w:color w:val="000000" w:themeColor="text1"/>
          <w:sz w:val="36"/>
        </w:rPr>
        <w:t>託</w:t>
      </w:r>
      <w:proofErr w:type="gramEnd"/>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14:paraId="67BADA8A" w14:textId="77777777"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14:paraId="065ED134" w14:textId="77777777"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14:paraId="7E8C6F09"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14:paraId="6C8CA07B"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69F58465" w14:textId="77777777" w:rsidR="00A76C0D" w:rsidRPr="004C58CA" w:rsidRDefault="00D72DF2" w:rsidP="00040049">
      <w:pPr>
        <w:autoSpaceDE w:val="0"/>
        <w:autoSpaceDN w:val="0"/>
        <w:adjustRightInd w:val="0"/>
        <w:snapToGrid w:val="0"/>
        <w:spacing w:line="0" w:lineRule="atLeast"/>
        <w:rPr>
          <w:rFonts w:ascii="Mongolian Baiti" w:hAnsi="Mongolian Baiti" w:cs="Mongolian Baiti"/>
          <w:color w:val="000000" w:themeColor="text1"/>
        </w:rPr>
      </w:pPr>
      <w:r>
        <w:rPr>
          <w:rFonts w:ascii="Mongolian Baiti" w:hAnsi="Mongolian Baiti" w:cs="Mongolian Baiti"/>
          <w:color w:val="000000" w:themeColor="text1"/>
        </w:rPr>
        <w:t>113</w:t>
      </w:r>
      <w:r>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14:paraId="0AE4FE52" w14:textId="77777777"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14:paraId="0DFD4B49" w14:textId="77777777"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14:paraId="493DEB89" w14:textId="77777777"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14:paraId="6781D390"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7A9E319F"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21E299B3"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0D2F221A"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643BEA27"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6992C889"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14:paraId="3F241EF7"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67C4B27C"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w:t>
      </w:r>
      <w:proofErr w:type="gramStart"/>
      <w:r w:rsidRPr="004C58CA">
        <w:rPr>
          <w:rFonts w:ascii="Mongolian Baiti" w:hAnsi="Mongolian Baiti" w:cs="Mongolian Baiti" w:hint="eastAsia"/>
          <w:color w:val="000000" w:themeColor="text1"/>
        </w:rPr>
        <w:t>國際實創高級</w:t>
      </w:r>
      <w:proofErr w:type="gramEnd"/>
      <w:r w:rsidRPr="004C58CA">
        <w:rPr>
          <w:rFonts w:ascii="Mongolian Baiti" w:hAnsi="Mongolian Baiti" w:cs="Mongolian Baiti" w:hint="eastAsia"/>
          <w:color w:val="000000" w:themeColor="text1"/>
        </w:rPr>
        <w:t>中等學校</w:t>
      </w:r>
    </w:p>
    <w:p w14:paraId="00002734"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20EC9570"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2F2DAF39"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06A7F48E"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745D8CB4"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43EBBA2B"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4551E94C" w14:textId="77777777"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proofErr w:type="gramStart"/>
      <w:r w:rsidR="00037174" w:rsidRPr="004C58CA">
        <w:rPr>
          <w:rFonts w:ascii="Mongolian Baiti" w:hAnsi="Mongolian Baiti" w:cs="Mongolian Baiti"/>
          <w:color w:val="000000" w:themeColor="text1"/>
        </w:rPr>
        <w:t>託</w:t>
      </w:r>
      <w:proofErr w:type="gramEnd"/>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14:paraId="726FF51A"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14:paraId="4C1AE73F"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14:paraId="3F263F04"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14:paraId="394C6235"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proofErr w:type="gramStart"/>
      <w:r w:rsidRPr="004C58CA">
        <w:rPr>
          <w:rFonts w:ascii="Mongolian Baiti" w:hAnsi="Mongolian Baiti" w:cs="Mongolian Baiti"/>
          <w:color w:val="000000" w:themeColor="text1"/>
        </w:rPr>
        <w:t>託</w:t>
      </w:r>
      <w:proofErr w:type="gramEnd"/>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14:paraId="4260585B"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14:paraId="052A7161"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14:paraId="484C534E"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14:paraId="3324B29A" w14:textId="77777777"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14:paraId="21E47A91" w14:textId="77777777"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14:paraId="553EBE21" w14:textId="77777777"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14:paraId="6310CD54" w14:textId="77777777"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14:paraId="16A20B73" w14:textId="77777777"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proofErr w:type="gramStart"/>
      <w:r w:rsidRPr="004C58CA">
        <w:rPr>
          <w:rFonts w:ascii="Mongolian Baiti" w:hAnsi="Mongolian Baiti" w:cs="Mongolian Baiti"/>
          <w:color w:val="000000" w:themeColor="text1"/>
        </w:rPr>
        <w:t>中填明原因</w:t>
      </w:r>
      <w:proofErr w:type="gramEnd"/>
      <w:r w:rsidR="0090799B" w:rsidRPr="004C58CA">
        <w:rPr>
          <w:rFonts w:ascii="Mongolian Baiti" w:hAnsi="Mongolian Baiti" w:cs="Mongolian Baiti" w:hint="eastAsia"/>
          <w:color w:val="000000" w:themeColor="text1"/>
        </w:rPr>
        <w:t>。</w:t>
      </w:r>
    </w:p>
    <w:p w14:paraId="619DFEE3"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05482894" w14:textId="77777777"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lastRenderedPageBreak/>
        <w:t>新北市立樟樹</w:t>
      </w:r>
      <w:proofErr w:type="gramStart"/>
      <w:r w:rsidR="00680AA2" w:rsidRPr="004C58CA">
        <w:rPr>
          <w:rFonts w:ascii="標楷體" w:hAnsi="標楷體" w:hint="eastAsia"/>
          <w:b/>
          <w:color w:val="000000" w:themeColor="text1"/>
          <w:kern w:val="0"/>
          <w:sz w:val="28"/>
          <w:szCs w:val="28"/>
        </w:rPr>
        <w:t>國際實創高級</w:t>
      </w:r>
      <w:proofErr w:type="gramEnd"/>
      <w:r w:rsidR="00680AA2" w:rsidRPr="004C58CA">
        <w:rPr>
          <w:rFonts w:ascii="標楷體" w:hAnsi="標楷體" w:hint="eastAsia"/>
          <w:b/>
          <w:color w:val="000000" w:themeColor="text1"/>
          <w:kern w:val="0"/>
          <w:sz w:val="28"/>
          <w:szCs w:val="28"/>
        </w:rPr>
        <w:t xml:space="preserve">中等學校                                   </w:t>
      </w:r>
    </w:p>
    <w:p w14:paraId="3C496EA3" w14:textId="77777777" w:rsidR="00BD0ADE" w:rsidRPr="004C58CA" w:rsidRDefault="00D72DF2" w:rsidP="00BD0ADE">
      <w:pPr>
        <w:jc w:val="center"/>
        <w:rPr>
          <w:rFonts w:ascii="標楷體" w:hAnsi="標楷體"/>
          <w:b/>
          <w:color w:val="000000" w:themeColor="text1"/>
          <w:kern w:val="0"/>
          <w:sz w:val="28"/>
          <w:szCs w:val="28"/>
        </w:rPr>
      </w:pPr>
      <w:r>
        <w:rPr>
          <w:rFonts w:ascii="標楷體" w:hAnsi="標楷體" w:hint="eastAsia"/>
          <w:b/>
          <w:color w:val="000000" w:themeColor="text1"/>
          <w:kern w:val="0"/>
          <w:sz w:val="28"/>
          <w:szCs w:val="28"/>
        </w:rPr>
        <w:t>113學年度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14:paraId="682637E2"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w:t>
      </w:r>
      <w:proofErr w:type="gramStart"/>
      <w:r w:rsidRPr="004C58CA">
        <w:rPr>
          <w:rFonts w:ascii="標楷體" w:hAnsi="標楷體" w:hint="eastAsia"/>
          <w:color w:val="000000" w:themeColor="text1"/>
          <w:kern w:val="0"/>
        </w:rPr>
        <w:t>茲切結</w:t>
      </w:r>
      <w:proofErr w:type="gramEnd"/>
      <w:r w:rsidRPr="004C58CA">
        <w:rPr>
          <w:rFonts w:ascii="標楷體" w:hAnsi="標楷體" w:hint="eastAsia"/>
          <w:color w:val="000000" w:themeColor="text1"/>
          <w:kern w:val="0"/>
        </w:rPr>
        <w:t xml:space="preserve">事項如下： </w:t>
      </w:r>
    </w:p>
    <w:p w14:paraId="1D3ABCAF"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一、如有下列各款情事之一，於甄選前發現者，撤銷其應考資格；各甄選階段時發現者，</w:t>
      </w:r>
      <w:proofErr w:type="gramStart"/>
      <w:r w:rsidRPr="004C58CA">
        <w:rPr>
          <w:rFonts w:ascii="標楷體" w:hAnsi="標楷體" w:hint="eastAsia"/>
          <w:color w:val="000000" w:themeColor="text1"/>
          <w:kern w:val="0"/>
        </w:rPr>
        <w:t>予以扣考</w:t>
      </w:r>
      <w:proofErr w:type="gramEnd"/>
      <w:r w:rsidRPr="004C58CA">
        <w:rPr>
          <w:rFonts w:ascii="標楷體" w:hAnsi="標楷體" w:hint="eastAsia"/>
          <w:color w:val="000000" w:themeColor="text1"/>
          <w:kern w:val="0"/>
        </w:rPr>
        <w:t>，並不得繼續應考，其已考之各項成績無效；各階段</w:t>
      </w:r>
      <w:proofErr w:type="gramStart"/>
      <w:r w:rsidRPr="004C58CA">
        <w:rPr>
          <w:rFonts w:ascii="標楷體" w:hAnsi="標楷體" w:hint="eastAsia"/>
          <w:color w:val="000000" w:themeColor="text1"/>
          <w:kern w:val="0"/>
        </w:rPr>
        <w:t>甄選後榜示</w:t>
      </w:r>
      <w:proofErr w:type="gramEnd"/>
      <w:r w:rsidRPr="004C58CA">
        <w:rPr>
          <w:rFonts w:ascii="標楷體" w:hAnsi="標楷體" w:hint="eastAsia"/>
          <w:color w:val="000000" w:themeColor="text1"/>
          <w:kern w:val="0"/>
        </w:rPr>
        <w:t xml:space="preserve">前發現者，不予錄取及分發；分發錄取後發現者，撤銷其分發錄取資格；如經聘用則依教師法之規定，提交教師評審委員會審議通過後予以解聘；如涉及法律責任由應考人自行負責： </w:t>
      </w:r>
    </w:p>
    <w:p w14:paraId="71654868" w14:textId="77777777"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14:paraId="5597BEE2"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（二）大陸地區人民來</w:t>
      </w:r>
      <w:proofErr w:type="gramStart"/>
      <w:r w:rsidRPr="004C58CA">
        <w:rPr>
          <w:rFonts w:ascii="標楷體" w:hAnsi="標楷體" w:hint="eastAsia"/>
          <w:color w:val="000000" w:themeColor="text1"/>
          <w:kern w:val="0"/>
        </w:rPr>
        <w:t>臺</w:t>
      </w:r>
      <w:proofErr w:type="gramEnd"/>
      <w:r w:rsidRPr="004C58CA">
        <w:rPr>
          <w:rFonts w:ascii="標楷體" w:hAnsi="標楷體" w:hint="eastAsia"/>
          <w:color w:val="000000" w:themeColor="text1"/>
          <w:kern w:val="0"/>
        </w:rPr>
        <w:t xml:space="preserve">設有戶籍未滿10年者。 </w:t>
      </w:r>
    </w:p>
    <w:p w14:paraId="3982BCBE"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14:paraId="678F9A4A"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14:paraId="0B1EFDD9"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14:paraId="3EFD3610"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14:paraId="130FE18D" w14:textId="77777777"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（七）持外國學歷證件，經依教育部「大學辦理國外學歷</w:t>
      </w:r>
      <w:proofErr w:type="gramStart"/>
      <w:r w:rsidRPr="004C58CA">
        <w:rPr>
          <w:rFonts w:ascii="標楷體" w:hAnsi="標楷體" w:hint="eastAsia"/>
          <w:color w:val="000000" w:themeColor="text1"/>
          <w:kern w:val="0"/>
        </w:rPr>
        <w:t>採</w:t>
      </w:r>
      <w:proofErr w:type="gramEnd"/>
      <w:r w:rsidRPr="004C58CA">
        <w:rPr>
          <w:rFonts w:ascii="標楷體" w:hAnsi="標楷體" w:hint="eastAsia"/>
          <w:color w:val="000000" w:themeColor="text1"/>
          <w:kern w:val="0"/>
        </w:rPr>
        <w:t xml:space="preserve">認辦法」辦理國外學歷採認有不符或不予認定之情形者。 </w:t>
      </w:r>
    </w:p>
    <w:p w14:paraId="634C9A9D" w14:textId="77777777"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14:paraId="0CD46250"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14:paraId="4ACC5268" w14:textId="77777777"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14:paraId="1B82343A" w14:textId="77777777"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14:paraId="6D1A63BE"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proofErr w:type="gramStart"/>
      <w:r w:rsidR="006215FF">
        <w:rPr>
          <w:rFonts w:ascii="標楷體" w:hAnsi="標楷體" w:hint="eastAsia"/>
          <w:color w:val="000000" w:themeColor="text1"/>
          <w:kern w:val="0"/>
        </w:rPr>
        <w:t>11</w:t>
      </w:r>
      <w:r w:rsidR="001B61FB">
        <w:rPr>
          <w:rFonts w:ascii="標楷體" w:hAnsi="標楷體"/>
          <w:color w:val="000000" w:themeColor="text1"/>
          <w:kern w:val="0"/>
        </w:rPr>
        <w:t>3</w:t>
      </w:r>
      <w:proofErr w:type="gramEnd"/>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14:paraId="28716596"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1B61FB">
        <w:rPr>
          <w:rFonts w:ascii="標楷體" w:hAnsi="標楷體"/>
          <w:color w:val="000000" w:themeColor="text1"/>
          <w:kern w:val="0"/>
        </w:rPr>
        <w:t>1</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14:paraId="2153052F"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14:paraId="08FA9FD0"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14:paraId="11D1A9D5" w14:textId="77777777"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w:t>
      </w:r>
      <w:proofErr w:type="gramStart"/>
      <w:r w:rsidRPr="004C58CA">
        <w:rPr>
          <w:rFonts w:ascii="標楷體" w:hAnsi="標楷體" w:hint="eastAsia"/>
          <w:b/>
          <w:color w:val="000000" w:themeColor="text1"/>
          <w:kern w:val="0"/>
          <w:sz w:val="28"/>
          <w:szCs w:val="28"/>
        </w:rPr>
        <w:t>國際實創高級</w:t>
      </w:r>
      <w:proofErr w:type="gramEnd"/>
      <w:r w:rsidRPr="004C58CA">
        <w:rPr>
          <w:rFonts w:ascii="標楷體" w:hAnsi="標楷體" w:hint="eastAsia"/>
          <w:b/>
          <w:color w:val="000000" w:themeColor="text1"/>
          <w:kern w:val="0"/>
          <w:sz w:val="28"/>
          <w:szCs w:val="28"/>
        </w:rPr>
        <w:t>中等學校</w:t>
      </w:r>
    </w:p>
    <w:p w14:paraId="336D1DDB"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14:paraId="7C1F2D5A"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14:paraId="531BCAE2" w14:textId="77777777"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14:paraId="6C431D3C" w14:textId="77777777"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14:paraId="65C57E88" w14:textId="77777777"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14:paraId="64940B6F"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lastRenderedPageBreak/>
        <w:t>新北市立樟樹</w:t>
      </w:r>
      <w:proofErr w:type="gramStart"/>
      <w:r w:rsidRPr="004C58CA">
        <w:rPr>
          <w:rFonts w:ascii="標楷體" w:hAnsi="標楷體"/>
          <w:b/>
          <w:bCs/>
          <w:color w:val="000000" w:themeColor="text1"/>
          <w:sz w:val="36"/>
          <w:szCs w:val="36"/>
        </w:rPr>
        <w:t>國際實創高級</w:t>
      </w:r>
      <w:proofErr w:type="gramEnd"/>
      <w:r w:rsidRPr="004C58CA">
        <w:rPr>
          <w:rFonts w:ascii="標楷體" w:hAnsi="標楷體"/>
          <w:b/>
          <w:bCs/>
          <w:color w:val="000000" w:themeColor="text1"/>
          <w:sz w:val="36"/>
          <w:szCs w:val="36"/>
        </w:rPr>
        <w:t>中等學校</w:t>
      </w:r>
    </w:p>
    <w:p w14:paraId="1E878DF9"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14:paraId="515E4B78"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14:paraId="7970EB9A" w14:textId="77777777" w:rsidTr="00415B12">
        <w:trPr>
          <w:trHeight w:val="640"/>
        </w:trPr>
        <w:tc>
          <w:tcPr>
            <w:tcW w:w="5778" w:type="dxa"/>
            <w:gridSpan w:val="2"/>
            <w:tcBorders>
              <w:top w:val="thinThickSmallGap" w:sz="24" w:space="0" w:color="auto"/>
              <w:left w:val="thinThickSmallGap" w:sz="24" w:space="0" w:color="auto"/>
            </w:tcBorders>
            <w:vAlign w:val="center"/>
          </w:tcPr>
          <w:p w14:paraId="29821569"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14:paraId="7E7C1650"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14:paraId="30BBE343" w14:textId="77777777" w:rsidTr="00415B12">
        <w:trPr>
          <w:trHeight w:val="663"/>
        </w:trPr>
        <w:tc>
          <w:tcPr>
            <w:tcW w:w="2988" w:type="dxa"/>
            <w:tcBorders>
              <w:left w:val="thinThickSmallGap" w:sz="24" w:space="0" w:color="auto"/>
              <w:bottom w:val="single" w:sz="4" w:space="0" w:color="auto"/>
            </w:tcBorders>
            <w:vAlign w:val="center"/>
          </w:tcPr>
          <w:p w14:paraId="7C0B6C8D"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14:paraId="5D5055EE"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14:paraId="6DFD7D46"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14:paraId="2D255EBB" w14:textId="77777777"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14:paraId="330A4C7E" w14:textId="77777777"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proofErr w:type="gramStart"/>
            <w:r w:rsidRPr="004C58CA">
              <w:rPr>
                <w:rFonts w:ascii="標楷體" w:hAnsi="標楷體" w:cs="新細明體" w:hint="eastAsia"/>
                <w:color w:val="000000" w:themeColor="text1"/>
                <w:sz w:val="28"/>
                <w:szCs w:val="28"/>
              </w:rPr>
              <w:t>學年度第</w:t>
            </w:r>
            <w:proofErr w:type="gramEnd"/>
            <w:r w:rsidRPr="004C58CA">
              <w:rPr>
                <w:rFonts w:ascii="標楷體" w:hAnsi="標楷體" w:cs="新細明體" w:hint="eastAsia"/>
                <w:color w:val="000000" w:themeColor="text1"/>
                <w:sz w:val="28"/>
                <w:szCs w:val="28"/>
              </w:rPr>
              <w:t xml:space="preserve">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14:paraId="71E0ECED" w14:textId="77777777" w:rsidTr="007D0552">
        <w:tc>
          <w:tcPr>
            <w:tcW w:w="2988" w:type="dxa"/>
            <w:tcBorders>
              <w:top w:val="single" w:sz="4" w:space="0" w:color="auto"/>
              <w:left w:val="thinThickSmallGap" w:sz="24" w:space="0" w:color="auto"/>
              <w:right w:val="single" w:sz="4" w:space="0" w:color="auto"/>
            </w:tcBorders>
            <w:shd w:val="clear" w:color="auto" w:fill="auto"/>
            <w:vAlign w:val="bottom"/>
          </w:tcPr>
          <w:p w14:paraId="0DB0076D"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14:paraId="35198BC2"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14:paraId="30135CEE"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14:paraId="45C806D9" w14:textId="77777777" w:rsidTr="00B471B5">
        <w:trPr>
          <w:trHeight w:val="645"/>
        </w:trPr>
        <w:tc>
          <w:tcPr>
            <w:tcW w:w="2988" w:type="dxa"/>
            <w:tcBorders>
              <w:left w:val="thinThickSmallGap" w:sz="24" w:space="0" w:color="auto"/>
              <w:right w:val="single" w:sz="4" w:space="0" w:color="auto"/>
            </w:tcBorders>
            <w:shd w:val="clear" w:color="auto" w:fill="auto"/>
            <w:vAlign w:val="center"/>
          </w:tcPr>
          <w:p w14:paraId="5CEE3176"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14:paraId="38EC7554"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14:paraId="625DDBD9"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67C8381A" w14:textId="77777777" w:rsidTr="00B471B5">
        <w:trPr>
          <w:trHeight w:val="662"/>
        </w:trPr>
        <w:tc>
          <w:tcPr>
            <w:tcW w:w="2988" w:type="dxa"/>
            <w:tcBorders>
              <w:left w:val="thinThickSmallGap" w:sz="24" w:space="0" w:color="auto"/>
              <w:right w:val="single" w:sz="4" w:space="0" w:color="auto"/>
            </w:tcBorders>
            <w:shd w:val="clear" w:color="auto" w:fill="auto"/>
            <w:vAlign w:val="center"/>
          </w:tcPr>
          <w:p w14:paraId="25BB85B4"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14:paraId="2605202F"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14:paraId="2DB08417"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7009F9AB" w14:textId="77777777"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14:paraId="071D1DCF"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14:paraId="030D31F2"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14:paraId="2C41B6AE"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5803C81E" w14:textId="77777777"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14:paraId="49BBF867" w14:textId="77777777"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14:paraId="4B3554D2" w14:textId="77777777"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14:paraId="2420F9D9" w14:textId="77777777"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14:paraId="201DB03B" w14:textId="77777777"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14:paraId="2DFE9C54" w14:textId="77777777"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14:paraId="1BC014A4" w14:textId="77777777"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14:paraId="32E48E0D" w14:textId="77777777"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14:paraId="052A6497" w14:textId="77777777"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14:paraId="46619C7E" w14:textId="77777777"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14:paraId="29BD6AFC" w14:textId="77777777"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14:paraId="62BE1DE3" w14:textId="77777777" w:rsidR="001960C6" w:rsidRPr="004C58CA" w:rsidRDefault="001960C6" w:rsidP="00667650">
      <w:pPr>
        <w:spacing w:line="360" w:lineRule="auto"/>
        <w:rPr>
          <w:rFonts w:ascii="標楷體" w:hAnsi="標楷體"/>
          <w:color w:val="000000" w:themeColor="text1"/>
          <w:sz w:val="26"/>
          <w:szCs w:val="24"/>
        </w:rPr>
      </w:pPr>
    </w:p>
    <w:p w14:paraId="328D6D39" w14:textId="77777777"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14:paraId="76A402CA" w14:textId="77777777"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14:paraId="0D0BEC7B" w14:textId="77777777"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14:paraId="1D7BF025" w14:textId="77777777" w:rsidR="001960C6" w:rsidRPr="004C58CA" w:rsidRDefault="001960C6">
      <w:pPr>
        <w:widowControl/>
        <w:rPr>
          <w:rFonts w:ascii="標楷體" w:hAnsi="標楷體"/>
          <w:color w:val="000000" w:themeColor="text1"/>
          <w:sz w:val="28"/>
          <w:szCs w:val="28"/>
          <w:u w:val="single"/>
        </w:rPr>
      </w:pPr>
    </w:p>
    <w:p w14:paraId="36B87D87" w14:textId="77777777" w:rsidR="001960C6" w:rsidRPr="004C58CA" w:rsidRDefault="001960C6">
      <w:pPr>
        <w:widowControl/>
        <w:rPr>
          <w:rFonts w:ascii="標楷體" w:hAnsi="標楷體"/>
          <w:color w:val="000000" w:themeColor="text1"/>
          <w:sz w:val="28"/>
          <w:szCs w:val="28"/>
          <w:u w:val="single"/>
        </w:rPr>
      </w:pPr>
    </w:p>
    <w:p w14:paraId="5EB485D3" w14:textId="77777777" w:rsidR="001960C6" w:rsidRPr="004C58CA" w:rsidRDefault="001960C6" w:rsidP="001960C6">
      <w:pPr>
        <w:widowControl/>
        <w:spacing w:line="0" w:lineRule="atLeast"/>
        <w:jc w:val="both"/>
        <w:rPr>
          <w:color w:val="000000" w:themeColor="text1"/>
          <w:sz w:val="28"/>
          <w:szCs w:val="28"/>
        </w:rPr>
      </w:pPr>
    </w:p>
    <w:p w14:paraId="4E7ECB10" w14:textId="77777777"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043F98">
      <w:headerReference w:type="default" r:id="rId11"/>
      <w:footerReference w:type="default" r:id="rId12"/>
      <w:pgSz w:w="11907" w:h="16840" w:code="9"/>
      <w:pgMar w:top="454" w:right="624" w:bottom="567" w:left="62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EC7B" w14:textId="77777777" w:rsidR="000E76B0" w:rsidRDefault="000E76B0">
      <w:r>
        <w:separator/>
      </w:r>
    </w:p>
  </w:endnote>
  <w:endnote w:type="continuationSeparator" w:id="0">
    <w:p w14:paraId="07A1B9D7" w14:textId="77777777" w:rsidR="000E76B0" w:rsidRDefault="000E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32423"/>
      <w:docPartObj>
        <w:docPartGallery w:val="Page Numbers (Bottom of Page)"/>
        <w:docPartUnique/>
      </w:docPartObj>
    </w:sdtPr>
    <w:sdtEndPr/>
    <w:sdtContent>
      <w:p w14:paraId="4ED487F9" w14:textId="77777777" w:rsidR="006215FF" w:rsidRDefault="006215FF">
        <w:pPr>
          <w:pStyle w:val="a6"/>
          <w:jc w:val="center"/>
        </w:pPr>
        <w:r>
          <w:fldChar w:fldCharType="begin"/>
        </w:r>
        <w:r>
          <w:instrText>PAGE   \* MERGEFORMAT</w:instrText>
        </w:r>
        <w:r>
          <w:fldChar w:fldCharType="separate"/>
        </w:r>
        <w:r w:rsidR="009F3B87" w:rsidRPr="009F3B87">
          <w:rPr>
            <w:noProof/>
            <w:lang w:val="zh-TW"/>
          </w:rPr>
          <w:t>10</w:t>
        </w:r>
        <w:r>
          <w:fldChar w:fldCharType="end"/>
        </w:r>
      </w:p>
    </w:sdtContent>
  </w:sdt>
  <w:p w14:paraId="4A712A6E" w14:textId="77777777" w:rsidR="006215FF" w:rsidRDefault="006215FF"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5D015" w14:textId="77777777" w:rsidR="000E76B0" w:rsidRDefault="000E76B0">
      <w:r>
        <w:separator/>
      </w:r>
    </w:p>
  </w:footnote>
  <w:footnote w:type="continuationSeparator" w:id="0">
    <w:p w14:paraId="31A9FB3D" w14:textId="77777777" w:rsidR="000E76B0" w:rsidRDefault="000E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6A1A" w14:textId="77777777" w:rsidR="006215FF" w:rsidRDefault="006215FF">
    <w:pPr>
      <w:pStyle w:val="a5"/>
      <w:framePr w:wrap="around" w:vAnchor="text" w:hAnchor="margin" w:xAlign="right" w:y="1"/>
      <w:rPr>
        <w:rStyle w:val="a8"/>
      </w:rPr>
    </w:pPr>
  </w:p>
  <w:p w14:paraId="0FE64170" w14:textId="77777777" w:rsidR="006215FF" w:rsidRDefault="006215FF">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B7"/>
    <w:rsid w:val="000019A3"/>
    <w:rsid w:val="000037BB"/>
    <w:rsid w:val="000045DC"/>
    <w:rsid w:val="00005456"/>
    <w:rsid w:val="00005C97"/>
    <w:rsid w:val="00011344"/>
    <w:rsid w:val="00013010"/>
    <w:rsid w:val="00023848"/>
    <w:rsid w:val="000248DF"/>
    <w:rsid w:val="00031E42"/>
    <w:rsid w:val="00032306"/>
    <w:rsid w:val="0003230B"/>
    <w:rsid w:val="00035B97"/>
    <w:rsid w:val="00037174"/>
    <w:rsid w:val="000371B2"/>
    <w:rsid w:val="00040049"/>
    <w:rsid w:val="00043F98"/>
    <w:rsid w:val="00045C47"/>
    <w:rsid w:val="000465CF"/>
    <w:rsid w:val="0005071B"/>
    <w:rsid w:val="0005405B"/>
    <w:rsid w:val="000549FF"/>
    <w:rsid w:val="00060F7A"/>
    <w:rsid w:val="00063F37"/>
    <w:rsid w:val="00065003"/>
    <w:rsid w:val="00071782"/>
    <w:rsid w:val="00073D83"/>
    <w:rsid w:val="0007485A"/>
    <w:rsid w:val="0007546B"/>
    <w:rsid w:val="00081424"/>
    <w:rsid w:val="00083180"/>
    <w:rsid w:val="00084A90"/>
    <w:rsid w:val="00085011"/>
    <w:rsid w:val="00085A78"/>
    <w:rsid w:val="0009463A"/>
    <w:rsid w:val="00095F10"/>
    <w:rsid w:val="000B2969"/>
    <w:rsid w:val="000B300E"/>
    <w:rsid w:val="000B42D8"/>
    <w:rsid w:val="000B5C9C"/>
    <w:rsid w:val="000B791B"/>
    <w:rsid w:val="000C3163"/>
    <w:rsid w:val="000C31E1"/>
    <w:rsid w:val="000D156D"/>
    <w:rsid w:val="000D28FB"/>
    <w:rsid w:val="000D4BA7"/>
    <w:rsid w:val="000D773E"/>
    <w:rsid w:val="000D78CC"/>
    <w:rsid w:val="000D7C00"/>
    <w:rsid w:val="000E0293"/>
    <w:rsid w:val="000E455F"/>
    <w:rsid w:val="000E50F0"/>
    <w:rsid w:val="000E5813"/>
    <w:rsid w:val="000E76B0"/>
    <w:rsid w:val="000F135B"/>
    <w:rsid w:val="000F135E"/>
    <w:rsid w:val="000F2574"/>
    <w:rsid w:val="000F6C60"/>
    <w:rsid w:val="000F725E"/>
    <w:rsid w:val="00103615"/>
    <w:rsid w:val="00104C15"/>
    <w:rsid w:val="0011214A"/>
    <w:rsid w:val="00112275"/>
    <w:rsid w:val="0011253C"/>
    <w:rsid w:val="00112FF1"/>
    <w:rsid w:val="001132D6"/>
    <w:rsid w:val="00120AB2"/>
    <w:rsid w:val="00120AC0"/>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4AA"/>
    <w:rsid w:val="00172755"/>
    <w:rsid w:val="00174643"/>
    <w:rsid w:val="00176FAD"/>
    <w:rsid w:val="0019191C"/>
    <w:rsid w:val="00191F2E"/>
    <w:rsid w:val="00193778"/>
    <w:rsid w:val="00194284"/>
    <w:rsid w:val="00194E7B"/>
    <w:rsid w:val="001960C6"/>
    <w:rsid w:val="001A5F22"/>
    <w:rsid w:val="001B039C"/>
    <w:rsid w:val="001B17CE"/>
    <w:rsid w:val="001B1CBB"/>
    <w:rsid w:val="001B1F0D"/>
    <w:rsid w:val="001B2A98"/>
    <w:rsid w:val="001B61FB"/>
    <w:rsid w:val="001B667D"/>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065A"/>
    <w:rsid w:val="0023204F"/>
    <w:rsid w:val="00235550"/>
    <w:rsid w:val="00236303"/>
    <w:rsid w:val="00237B94"/>
    <w:rsid w:val="00244A71"/>
    <w:rsid w:val="0024643C"/>
    <w:rsid w:val="00253378"/>
    <w:rsid w:val="002554A3"/>
    <w:rsid w:val="002565F4"/>
    <w:rsid w:val="00256C81"/>
    <w:rsid w:val="00260ECB"/>
    <w:rsid w:val="0026457C"/>
    <w:rsid w:val="00270703"/>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3012"/>
    <w:rsid w:val="002A4952"/>
    <w:rsid w:val="002A532E"/>
    <w:rsid w:val="002A554B"/>
    <w:rsid w:val="002A7FC7"/>
    <w:rsid w:val="002B1592"/>
    <w:rsid w:val="002B1781"/>
    <w:rsid w:val="002B234C"/>
    <w:rsid w:val="002B598C"/>
    <w:rsid w:val="002B6889"/>
    <w:rsid w:val="002C1C15"/>
    <w:rsid w:val="002C51E3"/>
    <w:rsid w:val="002C7475"/>
    <w:rsid w:val="002D1FB5"/>
    <w:rsid w:val="002D5EED"/>
    <w:rsid w:val="002E4E2B"/>
    <w:rsid w:val="002E53A1"/>
    <w:rsid w:val="002E7EE1"/>
    <w:rsid w:val="002F2BF5"/>
    <w:rsid w:val="002F404B"/>
    <w:rsid w:val="002F4F20"/>
    <w:rsid w:val="00303C45"/>
    <w:rsid w:val="00305D37"/>
    <w:rsid w:val="003076E6"/>
    <w:rsid w:val="00310DA7"/>
    <w:rsid w:val="003147A4"/>
    <w:rsid w:val="00314EFB"/>
    <w:rsid w:val="00316590"/>
    <w:rsid w:val="0032021E"/>
    <w:rsid w:val="003212A5"/>
    <w:rsid w:val="0032541A"/>
    <w:rsid w:val="0032597D"/>
    <w:rsid w:val="00327252"/>
    <w:rsid w:val="00327B18"/>
    <w:rsid w:val="00333A22"/>
    <w:rsid w:val="00340EFD"/>
    <w:rsid w:val="00344B44"/>
    <w:rsid w:val="00346CA4"/>
    <w:rsid w:val="00351FDD"/>
    <w:rsid w:val="0035421E"/>
    <w:rsid w:val="0036041B"/>
    <w:rsid w:val="00361378"/>
    <w:rsid w:val="00366F8F"/>
    <w:rsid w:val="00373D57"/>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2285"/>
    <w:rsid w:val="003C4165"/>
    <w:rsid w:val="003C41A9"/>
    <w:rsid w:val="003C616B"/>
    <w:rsid w:val="003C7B9C"/>
    <w:rsid w:val="003D0AC0"/>
    <w:rsid w:val="003D11A7"/>
    <w:rsid w:val="003D410C"/>
    <w:rsid w:val="003E612C"/>
    <w:rsid w:val="003E678C"/>
    <w:rsid w:val="003F50E6"/>
    <w:rsid w:val="003F5988"/>
    <w:rsid w:val="004113D7"/>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1D4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54B0"/>
    <w:rsid w:val="00546126"/>
    <w:rsid w:val="00547FF5"/>
    <w:rsid w:val="005544B1"/>
    <w:rsid w:val="005551D6"/>
    <w:rsid w:val="00556670"/>
    <w:rsid w:val="005610D0"/>
    <w:rsid w:val="005610DF"/>
    <w:rsid w:val="00561E7E"/>
    <w:rsid w:val="00562EB4"/>
    <w:rsid w:val="00576518"/>
    <w:rsid w:val="00576C46"/>
    <w:rsid w:val="00576DD9"/>
    <w:rsid w:val="00577821"/>
    <w:rsid w:val="00585CE7"/>
    <w:rsid w:val="00587466"/>
    <w:rsid w:val="005903E0"/>
    <w:rsid w:val="005910A1"/>
    <w:rsid w:val="005922B5"/>
    <w:rsid w:val="005A1D36"/>
    <w:rsid w:val="005A3906"/>
    <w:rsid w:val="005A446C"/>
    <w:rsid w:val="005A5763"/>
    <w:rsid w:val="005A5F29"/>
    <w:rsid w:val="005A68FB"/>
    <w:rsid w:val="005B3B7B"/>
    <w:rsid w:val="005B3FDC"/>
    <w:rsid w:val="005B5E5D"/>
    <w:rsid w:val="005C13E3"/>
    <w:rsid w:val="005C4812"/>
    <w:rsid w:val="005D1C67"/>
    <w:rsid w:val="005D1D5B"/>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15FF"/>
    <w:rsid w:val="00624894"/>
    <w:rsid w:val="00624E6D"/>
    <w:rsid w:val="00631552"/>
    <w:rsid w:val="00631ECE"/>
    <w:rsid w:val="00640389"/>
    <w:rsid w:val="006414E3"/>
    <w:rsid w:val="00643594"/>
    <w:rsid w:val="00644551"/>
    <w:rsid w:val="00645DA0"/>
    <w:rsid w:val="006527B6"/>
    <w:rsid w:val="00652C65"/>
    <w:rsid w:val="006549A5"/>
    <w:rsid w:val="00663A8E"/>
    <w:rsid w:val="006655A2"/>
    <w:rsid w:val="00667650"/>
    <w:rsid w:val="0067098C"/>
    <w:rsid w:val="00671CA6"/>
    <w:rsid w:val="00673497"/>
    <w:rsid w:val="006747AE"/>
    <w:rsid w:val="00675EFB"/>
    <w:rsid w:val="00676F4F"/>
    <w:rsid w:val="00677B0B"/>
    <w:rsid w:val="00680AA2"/>
    <w:rsid w:val="006867C6"/>
    <w:rsid w:val="006919DF"/>
    <w:rsid w:val="0069373D"/>
    <w:rsid w:val="00694115"/>
    <w:rsid w:val="006A05DB"/>
    <w:rsid w:val="006A19E9"/>
    <w:rsid w:val="006A39BA"/>
    <w:rsid w:val="006A440E"/>
    <w:rsid w:val="006A48C7"/>
    <w:rsid w:val="006A6695"/>
    <w:rsid w:val="006A78A1"/>
    <w:rsid w:val="006C05D9"/>
    <w:rsid w:val="006C09F2"/>
    <w:rsid w:val="006C122A"/>
    <w:rsid w:val="006C34A7"/>
    <w:rsid w:val="006C569E"/>
    <w:rsid w:val="006C62A6"/>
    <w:rsid w:val="006D0441"/>
    <w:rsid w:val="006D599C"/>
    <w:rsid w:val="006E05BE"/>
    <w:rsid w:val="006E0886"/>
    <w:rsid w:val="006E457C"/>
    <w:rsid w:val="006E79E9"/>
    <w:rsid w:val="006E7A46"/>
    <w:rsid w:val="006F15B7"/>
    <w:rsid w:val="006F1E28"/>
    <w:rsid w:val="00702D55"/>
    <w:rsid w:val="00705BD1"/>
    <w:rsid w:val="00707F6B"/>
    <w:rsid w:val="00710416"/>
    <w:rsid w:val="00710BEE"/>
    <w:rsid w:val="007134AD"/>
    <w:rsid w:val="0071409B"/>
    <w:rsid w:val="00720795"/>
    <w:rsid w:val="007237D0"/>
    <w:rsid w:val="00724CDF"/>
    <w:rsid w:val="007300E8"/>
    <w:rsid w:val="00731E17"/>
    <w:rsid w:val="0073235D"/>
    <w:rsid w:val="0073339D"/>
    <w:rsid w:val="00733CA6"/>
    <w:rsid w:val="0074291B"/>
    <w:rsid w:val="0074375C"/>
    <w:rsid w:val="0074440B"/>
    <w:rsid w:val="00746E1E"/>
    <w:rsid w:val="00750483"/>
    <w:rsid w:val="00751CDF"/>
    <w:rsid w:val="0075445D"/>
    <w:rsid w:val="00755079"/>
    <w:rsid w:val="007611C7"/>
    <w:rsid w:val="00764DCB"/>
    <w:rsid w:val="007651DD"/>
    <w:rsid w:val="00765E23"/>
    <w:rsid w:val="00772670"/>
    <w:rsid w:val="007759C9"/>
    <w:rsid w:val="00781199"/>
    <w:rsid w:val="0078436D"/>
    <w:rsid w:val="00787282"/>
    <w:rsid w:val="00790283"/>
    <w:rsid w:val="00794D41"/>
    <w:rsid w:val="007A008A"/>
    <w:rsid w:val="007A57A9"/>
    <w:rsid w:val="007A74EB"/>
    <w:rsid w:val="007B2AB3"/>
    <w:rsid w:val="007B4447"/>
    <w:rsid w:val="007B6405"/>
    <w:rsid w:val="007C2A8D"/>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020A"/>
    <w:rsid w:val="00842356"/>
    <w:rsid w:val="00842970"/>
    <w:rsid w:val="00843043"/>
    <w:rsid w:val="00843417"/>
    <w:rsid w:val="008435B6"/>
    <w:rsid w:val="00844B05"/>
    <w:rsid w:val="008464E9"/>
    <w:rsid w:val="00851436"/>
    <w:rsid w:val="008528C2"/>
    <w:rsid w:val="00866BF8"/>
    <w:rsid w:val="00866DDA"/>
    <w:rsid w:val="008672F3"/>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170C"/>
    <w:rsid w:val="008C442C"/>
    <w:rsid w:val="008C4A25"/>
    <w:rsid w:val="008D4C6A"/>
    <w:rsid w:val="008E120C"/>
    <w:rsid w:val="008E1D91"/>
    <w:rsid w:val="008E4F7D"/>
    <w:rsid w:val="008E621B"/>
    <w:rsid w:val="008E6DD3"/>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2252C"/>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383F"/>
    <w:rsid w:val="00975D4E"/>
    <w:rsid w:val="00981F00"/>
    <w:rsid w:val="009964F9"/>
    <w:rsid w:val="009A0644"/>
    <w:rsid w:val="009A218B"/>
    <w:rsid w:val="009A233C"/>
    <w:rsid w:val="009A5B3B"/>
    <w:rsid w:val="009B08B7"/>
    <w:rsid w:val="009B28C1"/>
    <w:rsid w:val="009B29AD"/>
    <w:rsid w:val="009B4044"/>
    <w:rsid w:val="009B50D2"/>
    <w:rsid w:val="009B6D9B"/>
    <w:rsid w:val="009B7D20"/>
    <w:rsid w:val="009C10B7"/>
    <w:rsid w:val="009C36EB"/>
    <w:rsid w:val="009C7A71"/>
    <w:rsid w:val="009C7DC4"/>
    <w:rsid w:val="009D0C4A"/>
    <w:rsid w:val="009D105A"/>
    <w:rsid w:val="009D13C2"/>
    <w:rsid w:val="009D2CF2"/>
    <w:rsid w:val="009D55FA"/>
    <w:rsid w:val="009E1446"/>
    <w:rsid w:val="009E195E"/>
    <w:rsid w:val="009E258B"/>
    <w:rsid w:val="009F36AD"/>
    <w:rsid w:val="009F3B87"/>
    <w:rsid w:val="009F49AB"/>
    <w:rsid w:val="009F4F40"/>
    <w:rsid w:val="009F62B2"/>
    <w:rsid w:val="00A035EF"/>
    <w:rsid w:val="00A10EA0"/>
    <w:rsid w:val="00A113A1"/>
    <w:rsid w:val="00A11F54"/>
    <w:rsid w:val="00A13C7D"/>
    <w:rsid w:val="00A1550A"/>
    <w:rsid w:val="00A16B91"/>
    <w:rsid w:val="00A253B6"/>
    <w:rsid w:val="00A25BBC"/>
    <w:rsid w:val="00A26824"/>
    <w:rsid w:val="00A27B4F"/>
    <w:rsid w:val="00A30C7A"/>
    <w:rsid w:val="00A322E7"/>
    <w:rsid w:val="00A32BDA"/>
    <w:rsid w:val="00A373F1"/>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3487"/>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55C4"/>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4619"/>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D380A"/>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501"/>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2754"/>
    <w:rsid w:val="00CC3433"/>
    <w:rsid w:val="00CC386B"/>
    <w:rsid w:val="00CD48EE"/>
    <w:rsid w:val="00CD6823"/>
    <w:rsid w:val="00CD7450"/>
    <w:rsid w:val="00CE0AE3"/>
    <w:rsid w:val="00CE2C10"/>
    <w:rsid w:val="00CE4018"/>
    <w:rsid w:val="00CE534F"/>
    <w:rsid w:val="00CE71C0"/>
    <w:rsid w:val="00CF54AE"/>
    <w:rsid w:val="00D041D4"/>
    <w:rsid w:val="00D04B58"/>
    <w:rsid w:val="00D0568A"/>
    <w:rsid w:val="00D11E78"/>
    <w:rsid w:val="00D11F7A"/>
    <w:rsid w:val="00D143D7"/>
    <w:rsid w:val="00D14A8F"/>
    <w:rsid w:val="00D14BC4"/>
    <w:rsid w:val="00D20C89"/>
    <w:rsid w:val="00D2460D"/>
    <w:rsid w:val="00D24695"/>
    <w:rsid w:val="00D26F1D"/>
    <w:rsid w:val="00D30A28"/>
    <w:rsid w:val="00D32A7B"/>
    <w:rsid w:val="00D3584E"/>
    <w:rsid w:val="00D379B7"/>
    <w:rsid w:val="00D426A7"/>
    <w:rsid w:val="00D4725D"/>
    <w:rsid w:val="00D475D0"/>
    <w:rsid w:val="00D56C5A"/>
    <w:rsid w:val="00D579D7"/>
    <w:rsid w:val="00D71F6B"/>
    <w:rsid w:val="00D72DF2"/>
    <w:rsid w:val="00D8085E"/>
    <w:rsid w:val="00D80E24"/>
    <w:rsid w:val="00D918F6"/>
    <w:rsid w:val="00D91E6E"/>
    <w:rsid w:val="00D9264C"/>
    <w:rsid w:val="00D929C8"/>
    <w:rsid w:val="00DA05F5"/>
    <w:rsid w:val="00DA0AF1"/>
    <w:rsid w:val="00DA0D61"/>
    <w:rsid w:val="00DA30BA"/>
    <w:rsid w:val="00DA4700"/>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2BB"/>
    <w:rsid w:val="00E37868"/>
    <w:rsid w:val="00E41D2D"/>
    <w:rsid w:val="00E53EAD"/>
    <w:rsid w:val="00E6108B"/>
    <w:rsid w:val="00E61B6A"/>
    <w:rsid w:val="00E672A6"/>
    <w:rsid w:val="00E719BD"/>
    <w:rsid w:val="00E7330B"/>
    <w:rsid w:val="00E75FA0"/>
    <w:rsid w:val="00E81404"/>
    <w:rsid w:val="00E8169A"/>
    <w:rsid w:val="00E843F9"/>
    <w:rsid w:val="00E910F6"/>
    <w:rsid w:val="00E932C5"/>
    <w:rsid w:val="00E9412F"/>
    <w:rsid w:val="00E96965"/>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2516"/>
    <w:rsid w:val="00EE4055"/>
    <w:rsid w:val="00EE5E40"/>
    <w:rsid w:val="00EE68F0"/>
    <w:rsid w:val="00EF45D0"/>
    <w:rsid w:val="00F00340"/>
    <w:rsid w:val="00F005C2"/>
    <w:rsid w:val="00F00A35"/>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3F48"/>
    <w:rsid w:val="00F847AB"/>
    <w:rsid w:val="00F86031"/>
    <w:rsid w:val="00F87488"/>
    <w:rsid w:val="00F91CBD"/>
    <w:rsid w:val="00F93ED2"/>
    <w:rsid w:val="00F945F1"/>
    <w:rsid w:val="00F95A37"/>
    <w:rsid w:val="00F9630B"/>
    <w:rsid w:val="00F96CDD"/>
    <w:rsid w:val="00FA1362"/>
    <w:rsid w:val="00FA1D55"/>
    <w:rsid w:val="00FA3EDD"/>
    <w:rsid w:val="00FA7FF0"/>
    <w:rsid w:val="00FB029E"/>
    <w:rsid w:val="00FC55B3"/>
    <w:rsid w:val="00FC6D7C"/>
    <w:rsid w:val="00FD0014"/>
    <w:rsid w:val="00FD45CD"/>
    <w:rsid w:val="00FD681C"/>
    <w:rsid w:val="00FE01B4"/>
    <w:rsid w:val="00FE3CEE"/>
    <w:rsid w:val="00FE4DD0"/>
    <w:rsid w:val="00FE5384"/>
    <w:rsid w:val="00FF2029"/>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B0ECB"/>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9D1B-8E7B-43CE-B23A-74CA025C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1350</Words>
  <Characters>7701</Characters>
  <Application>Microsoft Office Word</Application>
  <DocSecurity>0</DocSecurity>
  <Lines>64</Lines>
  <Paragraphs>18</Paragraphs>
  <ScaleCrop>false</ScaleCrop>
  <Company>MC SYSTEM</Company>
  <LinksUpToDate>false</LinksUpToDate>
  <CharactersWithSpaces>9033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2</cp:revision>
  <cp:lastPrinted>2025-01-18T01:02:00Z</cp:lastPrinted>
  <dcterms:created xsi:type="dcterms:W3CDTF">2025-01-18T01:04:00Z</dcterms:created>
  <dcterms:modified xsi:type="dcterms:W3CDTF">2025-01-18T01:04:00Z</dcterms:modified>
</cp:coreProperties>
</file>